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8B" w:rsidRPr="0029736F" w:rsidRDefault="003D0E8B" w:rsidP="006A3F91">
      <w:pPr>
        <w:spacing w:after="0" w:line="360" w:lineRule="auto"/>
        <w:jc w:val="center"/>
        <w:rPr>
          <w:rFonts w:asciiTheme="majorBidi" w:hAnsiTheme="majorBidi" w:cstheme="majorBidi"/>
          <w:sz w:val="28"/>
          <w:szCs w:val="28"/>
        </w:rPr>
      </w:pPr>
      <w:r w:rsidRPr="0029736F">
        <w:rPr>
          <w:rFonts w:asciiTheme="majorBidi" w:hAnsiTheme="majorBidi" w:cstheme="majorBidi"/>
          <w:sz w:val="28"/>
          <w:szCs w:val="28"/>
        </w:rPr>
        <w:t xml:space="preserve">Perubahan Bunyi Bahasa Arab Fusha </w:t>
      </w:r>
      <w:r w:rsidR="006A3F91">
        <w:rPr>
          <w:rFonts w:asciiTheme="majorBidi" w:hAnsiTheme="majorBidi" w:cstheme="majorBidi"/>
          <w:sz w:val="28"/>
          <w:szCs w:val="28"/>
        </w:rPr>
        <w:t>ke dalam Dialek</w:t>
      </w:r>
      <w:r w:rsidRPr="0029736F">
        <w:rPr>
          <w:rFonts w:asciiTheme="majorBidi" w:hAnsiTheme="majorBidi" w:cstheme="majorBidi"/>
          <w:sz w:val="28"/>
          <w:szCs w:val="28"/>
        </w:rPr>
        <w:t xml:space="preserve"> Mesir</w:t>
      </w:r>
    </w:p>
    <w:p w:rsidR="003D0E8B" w:rsidRPr="0029736F" w:rsidRDefault="006A3F91" w:rsidP="003D0E8B">
      <w:pPr>
        <w:spacing w:after="0" w:line="360" w:lineRule="auto"/>
        <w:jc w:val="center"/>
        <w:rPr>
          <w:rFonts w:asciiTheme="majorBidi" w:hAnsiTheme="majorBidi" w:cstheme="majorBidi"/>
          <w:sz w:val="28"/>
          <w:szCs w:val="28"/>
          <w:lang w:val="en-ID"/>
        </w:rPr>
      </w:pPr>
      <w:r>
        <w:rPr>
          <w:rFonts w:asciiTheme="majorBidi" w:hAnsiTheme="majorBidi" w:cstheme="majorBidi"/>
          <w:sz w:val="28"/>
          <w:szCs w:val="28"/>
        </w:rPr>
        <w:t>Pada lagu Tamally</w:t>
      </w:r>
      <w:r w:rsidR="003D0E8B" w:rsidRPr="0029736F">
        <w:rPr>
          <w:rFonts w:asciiTheme="majorBidi" w:hAnsiTheme="majorBidi" w:cstheme="majorBidi"/>
          <w:sz w:val="28"/>
          <w:szCs w:val="28"/>
          <w:lang w:val="en-ID"/>
        </w:rPr>
        <w:t xml:space="preserve"> Ma’ak</w:t>
      </w:r>
    </w:p>
    <w:p w:rsidR="003D0E8B" w:rsidRDefault="006A3F91" w:rsidP="003D0E8B">
      <w:pPr>
        <w:spacing w:after="0" w:line="360" w:lineRule="auto"/>
        <w:jc w:val="center"/>
        <w:rPr>
          <w:rFonts w:asciiTheme="majorBidi" w:eastAsia="Calibri" w:hAnsiTheme="majorBidi" w:cstheme="majorBidi"/>
          <w:sz w:val="24"/>
          <w:szCs w:val="24"/>
        </w:rPr>
      </w:pPr>
      <w:r>
        <w:rPr>
          <w:rFonts w:asciiTheme="majorBidi" w:eastAsia="Calibri" w:hAnsiTheme="majorBidi" w:cstheme="majorBidi"/>
          <w:sz w:val="24"/>
          <w:szCs w:val="24"/>
        </w:rPr>
        <w:t>Penulis: Fina Nur Fadhilah, Af’idatul Khadijah, Sri Suriyani, Rika Astari, M. Irfan Faturrahman</w:t>
      </w:r>
    </w:p>
    <w:p w:rsidR="006A3F91" w:rsidRDefault="006A3F91" w:rsidP="003D0E8B">
      <w:pPr>
        <w:spacing w:after="0" w:line="360" w:lineRule="auto"/>
        <w:jc w:val="center"/>
        <w:rPr>
          <w:rFonts w:asciiTheme="majorBidi" w:eastAsia="Calibri" w:hAnsiTheme="majorBidi" w:cstheme="majorBidi"/>
          <w:sz w:val="24"/>
          <w:szCs w:val="24"/>
        </w:rPr>
      </w:pPr>
      <w:r>
        <w:rPr>
          <w:rFonts w:asciiTheme="majorBidi" w:eastAsia="Calibri" w:hAnsiTheme="majorBidi" w:cstheme="majorBidi"/>
          <w:sz w:val="24"/>
          <w:szCs w:val="24"/>
        </w:rPr>
        <w:t>Universitas Ahmad Dahlan, Yogyakarta, Indonesia</w:t>
      </w:r>
    </w:p>
    <w:p w:rsidR="007257D9" w:rsidRDefault="007257D9" w:rsidP="003D0E8B">
      <w:pPr>
        <w:spacing w:after="0" w:line="360" w:lineRule="auto"/>
        <w:jc w:val="center"/>
        <w:rPr>
          <w:rFonts w:asciiTheme="majorBidi" w:eastAsia="Calibri" w:hAnsiTheme="majorBidi" w:cstheme="majorBidi"/>
          <w:sz w:val="24"/>
          <w:szCs w:val="24"/>
        </w:rPr>
      </w:pPr>
    </w:p>
    <w:p w:rsidR="00B906C0" w:rsidRPr="00055001" w:rsidRDefault="00B906C0" w:rsidP="00B906C0">
      <w:pPr>
        <w:spacing w:after="0" w:line="360" w:lineRule="auto"/>
        <w:rPr>
          <w:rFonts w:asciiTheme="majorBidi" w:eastAsia="Calibri" w:hAnsiTheme="majorBidi" w:cstheme="majorBidi"/>
          <w:b/>
          <w:bCs/>
          <w:sz w:val="24"/>
          <w:szCs w:val="24"/>
          <w:lang w:val="id-ID"/>
        </w:rPr>
      </w:pPr>
      <w:r w:rsidRPr="00055001">
        <w:rPr>
          <w:rFonts w:asciiTheme="majorBidi" w:eastAsia="Calibri" w:hAnsiTheme="majorBidi" w:cstheme="majorBidi"/>
          <w:b/>
          <w:bCs/>
          <w:sz w:val="24"/>
          <w:szCs w:val="24"/>
          <w:lang w:val="id-ID"/>
        </w:rPr>
        <w:t>Abstrak</w:t>
      </w:r>
    </w:p>
    <w:p w:rsidR="00B906C0" w:rsidRPr="00055001" w:rsidRDefault="00B906C0" w:rsidP="00F06B74">
      <w:pPr>
        <w:pStyle w:val="ListParagraph"/>
        <w:spacing w:after="0" w:line="360" w:lineRule="auto"/>
        <w:ind w:left="1080"/>
        <w:jc w:val="both"/>
        <w:rPr>
          <w:rFonts w:asciiTheme="majorBidi" w:hAnsiTheme="majorBidi" w:cstheme="majorBidi"/>
          <w:sz w:val="24"/>
          <w:szCs w:val="24"/>
          <w:lang w:val="id-ID"/>
        </w:rPr>
      </w:pPr>
      <w:r w:rsidRPr="00055001">
        <w:rPr>
          <w:rFonts w:asciiTheme="majorBidi" w:eastAsia="Calibri" w:hAnsiTheme="majorBidi" w:cstheme="majorBidi"/>
          <w:sz w:val="24"/>
          <w:szCs w:val="24"/>
          <w:lang w:val="id-ID"/>
        </w:rPr>
        <w:t xml:space="preserve">Penelitian ini bertujuan untuk menganalisis perubahan bunyi </w:t>
      </w:r>
      <w:r w:rsidR="007257D9" w:rsidRPr="00055001">
        <w:rPr>
          <w:rFonts w:asciiTheme="majorBidi" w:eastAsia="Calibri" w:hAnsiTheme="majorBidi" w:cstheme="majorBidi"/>
          <w:sz w:val="24"/>
          <w:szCs w:val="24"/>
          <w:lang w:val="id-ID"/>
        </w:rPr>
        <w:t xml:space="preserve">bahasa </w:t>
      </w:r>
      <w:r w:rsidR="00D92686" w:rsidRPr="00055001">
        <w:rPr>
          <w:rFonts w:asciiTheme="majorBidi" w:eastAsia="Calibri" w:hAnsiTheme="majorBidi" w:cstheme="majorBidi"/>
          <w:sz w:val="24"/>
          <w:szCs w:val="24"/>
          <w:lang w:val="id-ID"/>
        </w:rPr>
        <w:t xml:space="preserve"> Arab fusha pada penutur bahasa ‘Amiyyah Mesir melalui lagu </w:t>
      </w:r>
      <w:r w:rsidR="00D92686" w:rsidRPr="00055001">
        <w:rPr>
          <w:rFonts w:asciiTheme="majorBidi" w:eastAsia="Calibri" w:hAnsiTheme="majorBidi" w:cstheme="majorBidi"/>
          <w:i/>
          <w:iCs/>
          <w:sz w:val="24"/>
          <w:szCs w:val="24"/>
          <w:lang w:val="id-ID"/>
        </w:rPr>
        <w:t>Tamally Ma’ak</w:t>
      </w:r>
      <w:r w:rsidR="00D92686" w:rsidRPr="00055001">
        <w:rPr>
          <w:rFonts w:asciiTheme="majorBidi" w:hAnsiTheme="majorBidi" w:cstheme="majorBidi"/>
          <w:sz w:val="24"/>
          <w:szCs w:val="24"/>
          <w:lang w:val="id-ID"/>
        </w:rPr>
        <w:t xml:space="preserve">. Dalam penelitian ini, peneliti akan menggunakan teori milik Crowly. Data-data yang digunakan adalah kosakata yang diperoleh dari lagu </w:t>
      </w:r>
      <w:r w:rsidR="00D92686" w:rsidRPr="00055001">
        <w:rPr>
          <w:rFonts w:asciiTheme="majorBidi" w:hAnsiTheme="majorBidi" w:cstheme="majorBidi"/>
          <w:sz w:val="24"/>
          <w:szCs w:val="24"/>
        </w:rPr>
        <w:t xml:space="preserve">Lagu </w:t>
      </w:r>
      <w:r w:rsidR="00D92686" w:rsidRPr="00055001">
        <w:rPr>
          <w:rFonts w:asciiTheme="majorBidi" w:hAnsiTheme="majorBidi" w:cstheme="majorBidi"/>
          <w:i/>
          <w:iCs/>
          <w:sz w:val="24"/>
          <w:szCs w:val="24"/>
          <w:lang w:val="en-ID"/>
        </w:rPr>
        <w:t>Tamally Ma’ak</w:t>
      </w:r>
      <w:r w:rsidR="00D92686" w:rsidRPr="00055001">
        <w:rPr>
          <w:rFonts w:asciiTheme="majorBidi" w:hAnsiTheme="majorBidi" w:cstheme="majorBidi"/>
          <w:sz w:val="24"/>
          <w:szCs w:val="24"/>
          <w:lang w:val="id-ID"/>
        </w:rPr>
        <w:t>. Hasil penelitian</w:t>
      </w:r>
      <w:r w:rsidR="00921398" w:rsidRPr="00055001">
        <w:rPr>
          <w:rFonts w:asciiTheme="majorBidi" w:hAnsiTheme="majorBidi" w:cstheme="majorBidi"/>
          <w:sz w:val="24"/>
          <w:szCs w:val="24"/>
          <w:lang w:val="id-ID"/>
        </w:rPr>
        <w:t xml:space="preserve"> ini menunjukka adanya perubahan bunyi [q] menjadi [ ʔ], [ʕ] menjadi [ʔ],[ħ] menjadi [</w:t>
      </w:r>
      <w:r w:rsidR="00F06B74">
        <w:rPr>
          <w:rFonts w:asciiTheme="majorBidi" w:hAnsiTheme="majorBidi" w:cstheme="majorBidi"/>
          <w:sz w:val="24"/>
          <w:szCs w:val="24"/>
          <w:lang w:val="id-ID"/>
        </w:rPr>
        <w:t>h], [</w:t>
      </w:r>
      <w:r w:rsidR="00F06B74" w:rsidRPr="00F06B74">
        <w:rPr>
          <w:rFonts w:asciiTheme="majorBidi" w:hAnsiTheme="majorBidi" w:cstheme="majorBidi"/>
          <w:sz w:val="24"/>
          <w:szCs w:val="24"/>
          <w:lang w:val="id-ID"/>
        </w:rPr>
        <w:t>v</w:t>
      </w:r>
      <w:r w:rsidR="00F06B74">
        <w:rPr>
          <w:rFonts w:asciiTheme="majorBidi" w:hAnsiTheme="majorBidi" w:cstheme="majorBidi"/>
          <w:sz w:val="24"/>
          <w:szCs w:val="24"/>
          <w:lang w:val="id-ID"/>
        </w:rPr>
        <w:t>o</w:t>
      </w:r>
      <w:r w:rsidR="00F06B74" w:rsidRPr="00F06B74">
        <w:rPr>
          <w:rFonts w:asciiTheme="majorBidi" w:hAnsiTheme="majorBidi" w:cstheme="majorBidi"/>
          <w:sz w:val="24"/>
          <w:szCs w:val="24"/>
          <w:lang w:val="id-ID"/>
        </w:rPr>
        <w:t>k</w:t>
      </w:r>
      <w:r w:rsidR="00F06B74">
        <w:rPr>
          <w:rFonts w:asciiTheme="majorBidi" w:hAnsiTheme="majorBidi" w:cstheme="majorBidi"/>
          <w:sz w:val="24"/>
          <w:szCs w:val="24"/>
          <w:lang w:val="id-ID"/>
        </w:rPr>
        <w:t xml:space="preserve">al </w:t>
      </w:r>
      <w:r w:rsidR="00F06B74" w:rsidRPr="00F06B74">
        <w:rPr>
          <w:rFonts w:asciiTheme="majorBidi" w:hAnsiTheme="majorBidi" w:cstheme="majorBidi"/>
          <w:sz w:val="24"/>
          <w:szCs w:val="24"/>
          <w:lang w:val="id-ID"/>
        </w:rPr>
        <w:t>p</w:t>
      </w:r>
      <w:r w:rsidR="00F06B74">
        <w:rPr>
          <w:rFonts w:asciiTheme="majorBidi" w:hAnsiTheme="majorBidi" w:cstheme="majorBidi"/>
          <w:sz w:val="24"/>
          <w:szCs w:val="24"/>
          <w:lang w:val="id-ID"/>
        </w:rPr>
        <w:t>anjang] menjadi [vo</w:t>
      </w:r>
      <w:r w:rsidR="00F06B74" w:rsidRPr="00F06B74">
        <w:rPr>
          <w:rFonts w:asciiTheme="majorBidi" w:hAnsiTheme="majorBidi" w:cstheme="majorBidi"/>
          <w:sz w:val="24"/>
          <w:szCs w:val="24"/>
          <w:lang w:val="id-ID"/>
        </w:rPr>
        <w:t>k</w:t>
      </w:r>
      <w:r w:rsidR="00F06B74" w:rsidRPr="00055001">
        <w:rPr>
          <w:rFonts w:asciiTheme="majorBidi" w:hAnsiTheme="majorBidi" w:cstheme="majorBidi"/>
          <w:sz w:val="24"/>
          <w:szCs w:val="24"/>
          <w:lang w:val="id-ID"/>
        </w:rPr>
        <w:t>al pendek</w:t>
      </w:r>
      <w:r w:rsidR="00921398" w:rsidRPr="00055001">
        <w:rPr>
          <w:rFonts w:asciiTheme="majorBidi" w:hAnsiTheme="majorBidi" w:cstheme="majorBidi"/>
          <w:sz w:val="24"/>
          <w:szCs w:val="24"/>
          <w:lang w:val="id-ID"/>
        </w:rPr>
        <w:t>], [ʤ] menjadi [ɣ], [ d̪ˁ] menjadi [d], [ sˁ] menjadi [ s], [</w:t>
      </w:r>
      <w:r w:rsidR="00F06B74">
        <w:rPr>
          <w:rFonts w:asciiTheme="majorBidi" w:hAnsiTheme="majorBidi" w:cstheme="majorBidi"/>
          <w:sz w:val="24"/>
          <w:szCs w:val="24"/>
          <w:lang w:val="id-ID"/>
        </w:rPr>
        <w:t>vo</w:t>
      </w:r>
      <w:r w:rsidR="00F06B74" w:rsidRPr="00F06B74">
        <w:rPr>
          <w:rFonts w:asciiTheme="majorBidi" w:hAnsiTheme="majorBidi" w:cstheme="majorBidi"/>
          <w:sz w:val="24"/>
          <w:szCs w:val="24"/>
          <w:lang w:val="id-ID"/>
        </w:rPr>
        <w:t>k</w:t>
      </w:r>
      <w:r w:rsidR="00F06B74" w:rsidRPr="00055001">
        <w:rPr>
          <w:rFonts w:asciiTheme="majorBidi" w:hAnsiTheme="majorBidi" w:cstheme="majorBidi"/>
          <w:sz w:val="24"/>
          <w:szCs w:val="24"/>
          <w:lang w:val="id-ID"/>
        </w:rPr>
        <w:t>al pendek</w:t>
      </w:r>
      <w:r w:rsidR="00921398" w:rsidRPr="00055001">
        <w:rPr>
          <w:rFonts w:asciiTheme="majorBidi" w:hAnsiTheme="majorBidi" w:cstheme="majorBidi"/>
          <w:sz w:val="24"/>
          <w:szCs w:val="24"/>
          <w:lang w:val="id-ID"/>
        </w:rPr>
        <w:t>] menjadi [</w:t>
      </w:r>
      <w:r w:rsidR="00F06B74" w:rsidRPr="00F06B74">
        <w:rPr>
          <w:rFonts w:asciiTheme="majorBidi" w:hAnsiTheme="majorBidi" w:cstheme="majorBidi"/>
          <w:sz w:val="24"/>
          <w:szCs w:val="24"/>
          <w:lang w:val="id-ID"/>
        </w:rPr>
        <w:t>v</w:t>
      </w:r>
      <w:r w:rsidR="00F06B74">
        <w:rPr>
          <w:rFonts w:asciiTheme="majorBidi" w:hAnsiTheme="majorBidi" w:cstheme="majorBidi"/>
          <w:sz w:val="24"/>
          <w:szCs w:val="24"/>
          <w:lang w:val="id-ID"/>
        </w:rPr>
        <w:t>o</w:t>
      </w:r>
      <w:r w:rsidR="00F06B74" w:rsidRPr="00F06B74">
        <w:rPr>
          <w:rFonts w:asciiTheme="majorBidi" w:hAnsiTheme="majorBidi" w:cstheme="majorBidi"/>
          <w:sz w:val="24"/>
          <w:szCs w:val="24"/>
          <w:lang w:val="id-ID"/>
        </w:rPr>
        <w:t>k</w:t>
      </w:r>
      <w:r w:rsidR="00F06B74">
        <w:rPr>
          <w:rFonts w:asciiTheme="majorBidi" w:hAnsiTheme="majorBidi" w:cstheme="majorBidi"/>
          <w:sz w:val="24"/>
          <w:szCs w:val="24"/>
          <w:lang w:val="id-ID"/>
        </w:rPr>
        <w:t xml:space="preserve">al </w:t>
      </w:r>
      <w:r w:rsidR="00F06B74" w:rsidRPr="00F06B74">
        <w:rPr>
          <w:rFonts w:asciiTheme="majorBidi" w:hAnsiTheme="majorBidi" w:cstheme="majorBidi"/>
          <w:sz w:val="24"/>
          <w:szCs w:val="24"/>
          <w:lang w:val="id-ID"/>
        </w:rPr>
        <w:t>p</w:t>
      </w:r>
      <w:r w:rsidR="00F06B74">
        <w:rPr>
          <w:rFonts w:asciiTheme="majorBidi" w:hAnsiTheme="majorBidi" w:cstheme="majorBidi"/>
          <w:sz w:val="24"/>
          <w:szCs w:val="24"/>
          <w:lang w:val="id-ID"/>
        </w:rPr>
        <w:t>anjang</w:t>
      </w:r>
      <w:r w:rsidR="00921398" w:rsidRPr="00055001">
        <w:rPr>
          <w:rFonts w:asciiTheme="majorBidi" w:hAnsiTheme="majorBidi" w:cstheme="majorBidi"/>
          <w:sz w:val="24"/>
          <w:szCs w:val="24"/>
          <w:lang w:val="id-ID"/>
        </w:rPr>
        <w:t>], Penghilangan bunyi vokal dan konsonan, [f] menjadi [b], [ʔ] menjadi [b], [q] menjadi [ɣ], Penghilangan Bunyi Konsonan, [ʔ</w:t>
      </w:r>
      <w:r w:rsidR="00F06B74">
        <w:rPr>
          <w:rFonts w:asciiTheme="majorBidi" w:hAnsiTheme="majorBidi" w:cstheme="majorBidi"/>
          <w:sz w:val="24"/>
          <w:szCs w:val="24"/>
          <w:lang w:val="id-ID"/>
        </w:rPr>
        <w:t xml:space="preserve">] menjadi [t], </w:t>
      </w:r>
      <w:r w:rsidR="00F06B74" w:rsidRPr="00F06B74">
        <w:rPr>
          <w:rFonts w:asciiTheme="majorBidi" w:hAnsiTheme="majorBidi" w:cstheme="majorBidi"/>
          <w:sz w:val="24"/>
          <w:szCs w:val="24"/>
          <w:lang w:val="id-ID"/>
        </w:rPr>
        <w:t>v</w:t>
      </w:r>
      <w:r w:rsidR="00F06B74">
        <w:rPr>
          <w:rFonts w:asciiTheme="majorBidi" w:hAnsiTheme="majorBidi" w:cstheme="majorBidi"/>
          <w:sz w:val="24"/>
          <w:szCs w:val="24"/>
          <w:lang w:val="id-ID"/>
        </w:rPr>
        <w:t xml:space="preserve">okal [a] menjadi </w:t>
      </w:r>
      <w:r w:rsidR="00F06B74" w:rsidRPr="00F06B74">
        <w:rPr>
          <w:rFonts w:asciiTheme="majorBidi" w:hAnsiTheme="majorBidi" w:cstheme="majorBidi"/>
          <w:sz w:val="24"/>
          <w:szCs w:val="24"/>
          <w:lang w:val="id-ID"/>
        </w:rPr>
        <w:t>v</w:t>
      </w:r>
      <w:r w:rsidR="00F06B74">
        <w:rPr>
          <w:rFonts w:asciiTheme="majorBidi" w:hAnsiTheme="majorBidi" w:cstheme="majorBidi"/>
          <w:sz w:val="24"/>
          <w:szCs w:val="24"/>
          <w:lang w:val="id-ID"/>
        </w:rPr>
        <w:t xml:space="preserve">okal [ǝ] dan </w:t>
      </w:r>
      <w:r w:rsidR="00F06B74" w:rsidRPr="00F06B74">
        <w:rPr>
          <w:rFonts w:asciiTheme="majorBidi" w:hAnsiTheme="majorBidi" w:cstheme="majorBidi"/>
          <w:sz w:val="24"/>
          <w:szCs w:val="24"/>
          <w:lang w:val="id-ID"/>
        </w:rPr>
        <w:t>v</w:t>
      </w:r>
      <w:r w:rsidR="00F06B74">
        <w:rPr>
          <w:rFonts w:asciiTheme="majorBidi" w:hAnsiTheme="majorBidi" w:cstheme="majorBidi"/>
          <w:sz w:val="24"/>
          <w:szCs w:val="24"/>
          <w:lang w:val="id-ID"/>
        </w:rPr>
        <w:t xml:space="preserve">okal [a] menjadi </w:t>
      </w:r>
      <w:r w:rsidR="00F06B74" w:rsidRPr="00F06B74">
        <w:rPr>
          <w:rFonts w:asciiTheme="majorBidi" w:hAnsiTheme="majorBidi" w:cstheme="majorBidi"/>
          <w:sz w:val="24"/>
          <w:szCs w:val="24"/>
          <w:lang w:val="id-ID"/>
        </w:rPr>
        <w:t>v</w:t>
      </w:r>
      <w:r w:rsidR="00921398" w:rsidRPr="00055001">
        <w:rPr>
          <w:rFonts w:asciiTheme="majorBidi" w:hAnsiTheme="majorBidi" w:cstheme="majorBidi"/>
          <w:sz w:val="24"/>
          <w:szCs w:val="24"/>
          <w:lang w:val="id-ID"/>
        </w:rPr>
        <w:t>okal [u]</w:t>
      </w:r>
    </w:p>
    <w:p w:rsidR="00921398" w:rsidRPr="00055001" w:rsidRDefault="00921398" w:rsidP="00921398">
      <w:pPr>
        <w:spacing w:after="0" w:line="360" w:lineRule="auto"/>
        <w:rPr>
          <w:rFonts w:asciiTheme="majorBidi" w:hAnsiTheme="majorBidi" w:cstheme="majorBidi"/>
          <w:sz w:val="24"/>
          <w:szCs w:val="24"/>
          <w:lang w:val="id-ID"/>
        </w:rPr>
      </w:pPr>
      <w:r w:rsidRPr="00055001">
        <w:rPr>
          <w:rFonts w:asciiTheme="majorBidi" w:hAnsiTheme="majorBidi" w:cstheme="majorBidi"/>
          <w:b/>
          <w:bCs/>
          <w:sz w:val="24"/>
          <w:szCs w:val="24"/>
          <w:lang w:val="id-ID"/>
        </w:rPr>
        <w:t xml:space="preserve">Kata Kunci: </w:t>
      </w:r>
      <w:r w:rsidRPr="00055001">
        <w:rPr>
          <w:rFonts w:asciiTheme="majorBidi" w:hAnsiTheme="majorBidi" w:cstheme="majorBidi"/>
          <w:i/>
          <w:iCs/>
          <w:sz w:val="24"/>
          <w:szCs w:val="24"/>
          <w:lang w:val="id-ID"/>
        </w:rPr>
        <w:t>Perubahan Bunyi, Bahasa Fusha, Bahasa ‘Amiyyah</w:t>
      </w:r>
    </w:p>
    <w:p w:rsidR="003D0E8B" w:rsidRDefault="003D0E8B" w:rsidP="003D0E8B">
      <w:pPr>
        <w:spacing w:after="0" w:line="360" w:lineRule="auto"/>
        <w:rPr>
          <w:rFonts w:asciiTheme="majorBidi" w:hAnsiTheme="majorBidi" w:cstheme="majorBidi"/>
          <w:sz w:val="24"/>
          <w:szCs w:val="24"/>
          <w:lang w:val="id-ID"/>
        </w:rPr>
      </w:pPr>
    </w:p>
    <w:p w:rsidR="008A62EF" w:rsidRDefault="008A62EF" w:rsidP="008A62EF">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ab/>
      </w:r>
      <w:r w:rsidRPr="008A62EF">
        <w:rPr>
          <w:rFonts w:asciiTheme="majorBidi" w:hAnsiTheme="majorBidi" w:cstheme="majorBidi"/>
          <w:sz w:val="24"/>
          <w:szCs w:val="24"/>
          <w:lang w:val="id-ID"/>
        </w:rPr>
        <w:t>The review was intended to analyze the changing of Arabic language sound Fusha on the language speaker ' Amiyyah of Egypt through the song of Tamally Ma'ak. In this review, Peneliti will use Crowly-owned theories. The data used was the vocabulary obtained from the song of Tamally Ma'ak. The result of this menunjukka is that there is a sound change [Q] as [ʔ] [ʕ] becoming [ʔ], [ħ] becoming [h], [long vocal] became [short vocal], [ʤ] becoming [ɣ], [D̪ ˁ] becoming [d], [s ˁ] becoming [s], [short vocal] into [long vocal], a sound deviation Vocals and consonants, [f] became [b], [ʔ] becoming [b], [Q] becoming [ɣ], a consonant, [ʔ] becoming [t], vocal [a] vocal [Ǝ] and vocal [a] became vocal [u]</w:t>
      </w:r>
    </w:p>
    <w:p w:rsidR="008A62EF" w:rsidRDefault="008A62EF" w:rsidP="003D0E8B">
      <w:pPr>
        <w:spacing w:after="0" w:line="360" w:lineRule="auto"/>
        <w:rPr>
          <w:rFonts w:asciiTheme="majorBidi" w:hAnsiTheme="majorBidi" w:cstheme="majorBidi"/>
          <w:sz w:val="24"/>
          <w:szCs w:val="24"/>
          <w:lang w:val="en-GB"/>
        </w:rPr>
      </w:pPr>
      <w:r w:rsidRPr="008A62EF">
        <w:rPr>
          <w:rFonts w:asciiTheme="majorBidi" w:hAnsiTheme="majorBidi" w:cstheme="majorBidi"/>
          <w:b/>
          <w:bCs/>
          <w:sz w:val="24"/>
          <w:szCs w:val="24"/>
          <w:lang w:val="en-GB"/>
        </w:rPr>
        <w:t>Key Words:</w:t>
      </w:r>
      <w:r>
        <w:rPr>
          <w:rFonts w:asciiTheme="majorBidi" w:hAnsiTheme="majorBidi" w:cstheme="majorBidi"/>
          <w:sz w:val="24"/>
          <w:szCs w:val="24"/>
          <w:lang w:val="en-GB"/>
        </w:rPr>
        <w:t xml:space="preserve"> </w:t>
      </w:r>
      <w:r w:rsidRPr="008A62EF">
        <w:rPr>
          <w:rFonts w:asciiTheme="majorBidi" w:hAnsiTheme="majorBidi" w:cstheme="majorBidi"/>
          <w:sz w:val="24"/>
          <w:szCs w:val="24"/>
          <w:lang w:val="en-GB"/>
        </w:rPr>
        <w:t>Sound changes, Fusha language, ' Amiyyah</w:t>
      </w:r>
    </w:p>
    <w:p w:rsidR="008A62EF" w:rsidRPr="008A62EF" w:rsidRDefault="008A62EF" w:rsidP="003D0E8B">
      <w:pPr>
        <w:spacing w:after="0" w:line="360" w:lineRule="auto"/>
        <w:rPr>
          <w:rFonts w:asciiTheme="majorBidi" w:hAnsiTheme="majorBidi" w:cstheme="majorBidi"/>
          <w:sz w:val="24"/>
          <w:szCs w:val="24"/>
          <w:lang w:val="en-GB"/>
        </w:rPr>
      </w:pPr>
    </w:p>
    <w:p w:rsidR="003D0E8B" w:rsidRPr="00055001" w:rsidRDefault="003D0E8B" w:rsidP="003D0E8B">
      <w:pPr>
        <w:pStyle w:val="ListParagraph"/>
        <w:numPr>
          <w:ilvl w:val="0"/>
          <w:numId w:val="1"/>
        </w:numPr>
        <w:spacing w:after="0" w:line="360" w:lineRule="auto"/>
        <w:rPr>
          <w:rFonts w:asciiTheme="majorBidi" w:hAnsiTheme="majorBidi" w:cstheme="majorBidi"/>
          <w:b/>
          <w:bCs/>
          <w:sz w:val="24"/>
          <w:szCs w:val="24"/>
        </w:rPr>
      </w:pPr>
      <w:r w:rsidRPr="00055001">
        <w:rPr>
          <w:rFonts w:asciiTheme="majorBidi" w:hAnsiTheme="majorBidi" w:cstheme="majorBidi"/>
          <w:b/>
          <w:bCs/>
          <w:sz w:val="24"/>
          <w:szCs w:val="24"/>
        </w:rPr>
        <w:t>Pendahuluan</w:t>
      </w:r>
    </w:p>
    <w:p w:rsidR="003D0E8B" w:rsidRPr="00055001" w:rsidRDefault="003D0E8B" w:rsidP="003D0E8B">
      <w:pPr>
        <w:spacing w:after="0" w:line="360" w:lineRule="auto"/>
        <w:ind w:left="720" w:firstLine="720"/>
        <w:jc w:val="both"/>
        <w:rPr>
          <w:rFonts w:asciiTheme="majorBidi" w:hAnsiTheme="majorBidi" w:cstheme="majorBidi"/>
          <w:sz w:val="24"/>
          <w:szCs w:val="24"/>
          <w:lang w:val="en-ID"/>
        </w:rPr>
      </w:pPr>
      <w:r w:rsidRPr="00055001">
        <w:rPr>
          <w:rFonts w:asciiTheme="majorBidi" w:hAnsiTheme="majorBidi" w:cstheme="majorBidi"/>
          <w:sz w:val="24"/>
          <w:szCs w:val="24"/>
          <w:lang w:val="en-ID"/>
        </w:rPr>
        <w:t>Bahasa adalah sebuah sistem lambang bunyi yang digunakan untuk berinteraksi oleh suatu masyarakat.</w:t>
      </w:r>
      <w:r w:rsidRPr="00055001">
        <w:rPr>
          <w:rStyle w:val="FootnoteReference"/>
          <w:rFonts w:asciiTheme="majorBidi" w:hAnsiTheme="majorBidi" w:cstheme="majorBidi"/>
          <w:sz w:val="24"/>
          <w:szCs w:val="24"/>
          <w:lang w:val="en-ID"/>
        </w:rPr>
        <w:footnoteReference w:id="1"/>
      </w:r>
      <w:r w:rsidRPr="00055001">
        <w:rPr>
          <w:rFonts w:asciiTheme="majorBidi" w:hAnsiTheme="majorBidi" w:cstheme="majorBidi"/>
          <w:sz w:val="24"/>
          <w:szCs w:val="24"/>
          <w:lang w:val="en-ID"/>
        </w:rPr>
        <w:t xml:space="preserve"> Bersandar dari pengertian tersebut, bahasa mem</w:t>
      </w:r>
      <w:bookmarkStart w:id="0" w:name="_GoBack"/>
      <w:bookmarkEnd w:id="0"/>
      <w:r w:rsidRPr="00055001">
        <w:rPr>
          <w:rFonts w:asciiTheme="majorBidi" w:hAnsiTheme="majorBidi" w:cstheme="majorBidi"/>
          <w:sz w:val="24"/>
          <w:szCs w:val="24"/>
          <w:lang w:val="en-ID"/>
        </w:rPr>
        <w:t xml:space="preserve">iliki peranan </w:t>
      </w:r>
      <w:r w:rsidRPr="00055001">
        <w:rPr>
          <w:rFonts w:asciiTheme="majorBidi" w:hAnsiTheme="majorBidi" w:cstheme="majorBidi"/>
          <w:sz w:val="24"/>
          <w:szCs w:val="24"/>
          <w:lang w:val="en-ID"/>
        </w:rPr>
        <w:lastRenderedPageBreak/>
        <w:t xml:space="preserve">yang sangat penting dalam kehidupan, sehingga masyarakat menggunakan bahasa sebagai alat atau sarana yang efektif untuk berinteraksi dan berkomunikasi. Setiap anggota dari masyarakat menggunakan bahasa sebagai sarana yang sangat penting untuk saling berhubungan satu </w:t>
      </w:r>
      <w:proofErr w:type="gramStart"/>
      <w:r w:rsidRPr="00055001">
        <w:rPr>
          <w:rFonts w:asciiTheme="majorBidi" w:hAnsiTheme="majorBidi" w:cstheme="majorBidi"/>
          <w:sz w:val="24"/>
          <w:szCs w:val="24"/>
          <w:lang w:val="en-ID"/>
        </w:rPr>
        <w:t>sama</w:t>
      </w:r>
      <w:proofErr w:type="gramEnd"/>
      <w:r w:rsidRPr="00055001">
        <w:rPr>
          <w:rFonts w:asciiTheme="majorBidi" w:hAnsiTheme="majorBidi" w:cstheme="majorBidi"/>
          <w:sz w:val="24"/>
          <w:szCs w:val="24"/>
          <w:lang w:val="en-ID"/>
        </w:rPr>
        <w:t xml:space="preserve"> lain. Dengan demikian, setiap masyarakat dipastikan memiliki dan menggunakan alat komunikasi sosial tersebut. Tidak ada masyarakat tanpa bahasa dan tidak ada pula bahasa tanpa masyarakat</w:t>
      </w:r>
      <w:r w:rsidRPr="00055001">
        <w:rPr>
          <w:rStyle w:val="FootnoteReference"/>
          <w:rFonts w:asciiTheme="majorBidi" w:hAnsiTheme="majorBidi" w:cstheme="majorBidi"/>
          <w:sz w:val="24"/>
          <w:szCs w:val="24"/>
          <w:lang w:val="en-ID"/>
        </w:rPr>
        <w:footnoteReference w:id="2"/>
      </w:r>
      <w:r w:rsidRPr="00055001">
        <w:rPr>
          <w:rFonts w:asciiTheme="majorBidi" w:hAnsiTheme="majorBidi" w:cstheme="majorBidi"/>
          <w:sz w:val="24"/>
          <w:szCs w:val="24"/>
          <w:lang w:val="en-ID"/>
        </w:rPr>
        <w:t>, sehingga masyarakat dan bahasa saling berkaitan dan tidak dapat dipisahkan.</w:t>
      </w:r>
    </w:p>
    <w:p w:rsidR="003D0E8B" w:rsidRPr="00055001" w:rsidRDefault="003D0E8B" w:rsidP="003D0E8B">
      <w:pPr>
        <w:spacing w:after="0" w:line="360" w:lineRule="auto"/>
        <w:ind w:left="72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Bahasa pada dasarnya terwujud dari dua bentuk yaitu bunyi dan aksara. Bahasa sebagai alat komunikasi salah satunya terdiri dari lambang bunyi yang dapat dijadikan bahan penelitian seseorang. Bahasa yang dimaksud adalah bahasa lisan. Bahasa lisan adalah bahasa yang diujarkan atau diucapkan oleh penutur yang mereka dapatkan dari segala sesuatu yang mereka dengar. Bahasa lisan merupakan hal yang utama dan paling mendasar bagi manusia. Dalam bahasa lisan tentunya bunyi adalah hal yang utama. Tanpa bunyi, maka komunikasi lisan tidak akan dapat tercipta dengan baik. Hal tersebut dikuatkan karena pada hakikatnya bahasa pertama bersifat bunyi. </w:t>
      </w:r>
    </w:p>
    <w:p w:rsidR="003D0E8B" w:rsidRPr="00055001" w:rsidRDefault="003D0E8B" w:rsidP="003D0E8B">
      <w:pPr>
        <w:spacing w:after="0" w:line="360" w:lineRule="auto"/>
        <w:ind w:left="72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Aspek fisik bahasa pada dasarnya mencakup tiga hal. Pertama, bagaimanakah bunyi itu dapat dihasilkan oleh alat bicara. Kedua, seperti apakah ciri-ciri bunyi yang dapat dihasilkan. Ketiga, bagaimanakah bunyi bahasa tersebut dapat dipahami melalui indera pendengaran. Dalam hal ini, ilmu yang membahas tentang bunyi dapat dibedakan menjadi dua, yaitu fonetik dan fonologi. Fonetik sendiri adalah segala sesuatu yang berkaitan dengan pembunyian, realisasi dan penangkapannya melalui perantara indera pendengaran. Sedangkan fonologi lebih berfungsi sebagai pembeda di antara bahasa-bahasa yang tercipta.</w:t>
      </w:r>
    </w:p>
    <w:p w:rsidR="003D0E8B" w:rsidRPr="00055001" w:rsidRDefault="003D0E8B" w:rsidP="003D0E8B">
      <w:pPr>
        <w:spacing w:after="0" w:line="360" w:lineRule="auto"/>
        <w:ind w:left="72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Fonologi adalah ilmu tentang bunyi bahasa dilihat dari segi fungsinya  dalam suatu sistem komunikasi linguistik dengan memperhatikan fungsi tersebut sebagai pembeda makna. </w:t>
      </w:r>
      <w:r w:rsidRPr="00055001">
        <w:rPr>
          <w:rFonts w:asciiTheme="majorBidi" w:hAnsiTheme="majorBidi" w:cstheme="majorBidi"/>
          <w:sz w:val="24"/>
          <w:szCs w:val="24"/>
        </w:rPr>
        <w:t>Jika bunyi tersebut membuat maknanya berbeda, maka bunyi tersebut d</w:t>
      </w:r>
      <w:r w:rsidRPr="00055001">
        <w:rPr>
          <w:rFonts w:asciiTheme="majorBidi" w:hAnsiTheme="majorBidi" w:cstheme="majorBidi"/>
          <w:sz w:val="24"/>
          <w:szCs w:val="24"/>
          <w:lang w:val="id-ID"/>
        </w:rPr>
        <w:t>i</w:t>
      </w:r>
      <w:r w:rsidRPr="00055001">
        <w:rPr>
          <w:rFonts w:asciiTheme="majorBidi" w:hAnsiTheme="majorBidi" w:cstheme="majorBidi"/>
          <w:sz w:val="24"/>
          <w:szCs w:val="24"/>
        </w:rPr>
        <w:t xml:space="preserve">sebut </w:t>
      </w:r>
      <w:r w:rsidRPr="00055001">
        <w:rPr>
          <w:rFonts w:asciiTheme="majorBidi" w:hAnsiTheme="majorBidi" w:cstheme="majorBidi"/>
          <w:i/>
          <w:iCs/>
          <w:sz w:val="24"/>
          <w:szCs w:val="24"/>
        </w:rPr>
        <w:t>fonem</w:t>
      </w:r>
      <w:r w:rsidRPr="00055001">
        <w:rPr>
          <w:rFonts w:asciiTheme="majorBidi" w:hAnsiTheme="majorBidi" w:cstheme="majorBidi"/>
          <w:sz w:val="24"/>
          <w:szCs w:val="24"/>
        </w:rPr>
        <w:t xml:space="preserve"> dan jika tidak merubah makna maka disebut dengan </w:t>
      </w:r>
      <w:proofErr w:type="gramStart"/>
      <w:r w:rsidRPr="00055001">
        <w:rPr>
          <w:rFonts w:asciiTheme="majorBidi" w:hAnsiTheme="majorBidi" w:cstheme="majorBidi"/>
          <w:i/>
          <w:iCs/>
          <w:sz w:val="24"/>
          <w:szCs w:val="24"/>
        </w:rPr>
        <w:t>fon</w:t>
      </w:r>
      <w:proofErr w:type="gramEnd"/>
      <w:r w:rsidRPr="00055001">
        <w:rPr>
          <w:rFonts w:asciiTheme="majorBidi" w:hAnsiTheme="majorBidi" w:cstheme="majorBidi"/>
          <w:sz w:val="24"/>
          <w:szCs w:val="24"/>
        </w:rPr>
        <w:t>.</w:t>
      </w:r>
      <w:r w:rsidRPr="00055001">
        <w:rPr>
          <w:rStyle w:val="FootnoteReference"/>
          <w:rFonts w:asciiTheme="majorBidi" w:hAnsiTheme="majorBidi" w:cstheme="majorBidi"/>
          <w:sz w:val="24"/>
          <w:szCs w:val="24"/>
        </w:rPr>
        <w:footnoteReference w:id="3"/>
      </w:r>
      <w:r w:rsidRPr="00055001">
        <w:rPr>
          <w:rFonts w:asciiTheme="majorBidi" w:hAnsiTheme="majorBidi" w:cstheme="majorBidi"/>
          <w:sz w:val="24"/>
          <w:szCs w:val="24"/>
          <w:lang w:val="id-ID"/>
        </w:rPr>
        <w:t xml:space="preserve"> Fonoogi menjadi bagian tata bahasa atau bidang ilmu bahasa yang menganalisis bunyi bahasa secara umum. </w:t>
      </w:r>
    </w:p>
    <w:p w:rsidR="003D0E8B" w:rsidRPr="00055001" w:rsidRDefault="003D0E8B" w:rsidP="003D0E8B">
      <w:pPr>
        <w:spacing w:after="0" w:line="360" w:lineRule="auto"/>
        <w:ind w:left="720" w:firstLine="720"/>
        <w:jc w:val="both"/>
        <w:rPr>
          <w:rFonts w:asciiTheme="majorBidi" w:hAnsiTheme="majorBidi" w:cstheme="majorBidi"/>
          <w:sz w:val="24"/>
          <w:szCs w:val="24"/>
          <w:lang w:val="en-ID"/>
        </w:rPr>
      </w:pPr>
      <w:r w:rsidRPr="00055001">
        <w:rPr>
          <w:rFonts w:asciiTheme="majorBidi" w:hAnsiTheme="majorBidi" w:cstheme="majorBidi"/>
          <w:sz w:val="24"/>
          <w:szCs w:val="24"/>
        </w:rPr>
        <w:t xml:space="preserve">Dalam bahasa Arab, bunyi konsonan dapat berubah sesuai dengan penuturnya. Seperti halnya bahasa Arab fusha tidak dapat diucapkan secara sempurna oleh penutur </w:t>
      </w:r>
      <w:r w:rsidRPr="00055001">
        <w:rPr>
          <w:rFonts w:asciiTheme="majorBidi" w:hAnsiTheme="majorBidi" w:cstheme="majorBidi"/>
          <w:sz w:val="24"/>
          <w:szCs w:val="24"/>
        </w:rPr>
        <w:lastRenderedPageBreak/>
        <w:t xml:space="preserve">bahasa Amiyah Mesir. Ada beberapa konsonan bahkan vokal pada bahasa Arab fusha yang berubah ketika digunakan oleh penutur bahasa Amiyah Mesir seperti pada huruf </w:t>
      </w:r>
      <w:r w:rsidRPr="00055001">
        <w:rPr>
          <w:rFonts w:asciiTheme="majorBidi" w:hAnsiTheme="majorBidi" w:cstheme="majorBidi" w:hint="cs"/>
          <w:sz w:val="24"/>
          <w:szCs w:val="24"/>
          <w:rtl/>
        </w:rPr>
        <w:t>ق</w:t>
      </w:r>
      <w:r w:rsidRPr="00055001">
        <w:rPr>
          <w:rFonts w:asciiTheme="majorBidi" w:hAnsiTheme="majorBidi" w:cstheme="majorBidi"/>
          <w:sz w:val="24"/>
          <w:szCs w:val="24"/>
        </w:rPr>
        <w:t xml:space="preserve"> [q] mengalami perubahan bunyi menjadi </w:t>
      </w:r>
      <w:r w:rsidRPr="00055001">
        <w:rPr>
          <w:rFonts w:asciiTheme="majorBidi" w:hAnsiTheme="majorBidi" w:cstheme="majorBidi" w:hint="cs"/>
          <w:sz w:val="24"/>
          <w:szCs w:val="24"/>
          <w:rtl/>
        </w:rPr>
        <w:t>أ</w:t>
      </w:r>
      <w:r w:rsidRPr="00055001">
        <w:rPr>
          <w:rFonts w:asciiTheme="majorBidi" w:hAnsiTheme="majorBidi" w:cstheme="majorBidi"/>
          <w:sz w:val="24"/>
          <w:szCs w:val="24"/>
        </w:rPr>
        <w:t xml:space="preserve"> </w:t>
      </w:r>
      <w:r w:rsidRPr="00055001">
        <w:rPr>
          <w:rFonts w:asciiTheme="majorBidi" w:hAnsiTheme="majorBidi" w:cstheme="majorBidi"/>
          <w:sz w:val="24"/>
          <w:szCs w:val="24"/>
          <w:lang w:val="en-ID"/>
        </w:rPr>
        <w:t>[</w:t>
      </w:r>
      <w:r w:rsidRPr="00055001">
        <w:rPr>
          <w:rFonts w:asciiTheme="majorBidi" w:hAnsiTheme="majorBidi" w:cstheme="majorBidi"/>
          <w:sz w:val="24"/>
          <w:szCs w:val="24"/>
        </w:rPr>
        <w:t>ʔ</w:t>
      </w:r>
      <w:r w:rsidRPr="00055001">
        <w:rPr>
          <w:rFonts w:asciiTheme="majorBidi" w:hAnsiTheme="majorBidi" w:cstheme="majorBidi"/>
          <w:sz w:val="24"/>
          <w:szCs w:val="24"/>
          <w:lang w:val="en-ID"/>
        </w:rPr>
        <w:t xml:space="preserve">], bunyi vokal pendek dibaca panjang, dan sebagainya. Dengan demikian akan diteliti perubahan bunyi bahasa Arab fusha pada penutur bahasa amiyah Mesir melalui </w:t>
      </w:r>
      <w:r w:rsidRPr="00055001">
        <w:rPr>
          <w:rFonts w:asciiTheme="majorBidi" w:hAnsiTheme="majorBidi" w:cstheme="majorBidi"/>
          <w:sz w:val="24"/>
          <w:szCs w:val="24"/>
        </w:rPr>
        <w:t xml:space="preserve">lagu </w:t>
      </w:r>
      <w:r w:rsidRPr="00055001">
        <w:rPr>
          <w:rFonts w:asciiTheme="majorBidi" w:hAnsiTheme="majorBidi" w:cstheme="majorBidi"/>
          <w:sz w:val="24"/>
          <w:szCs w:val="24"/>
          <w:lang w:val="en-ID"/>
        </w:rPr>
        <w:t xml:space="preserve">Tamally Ma’ak yang berarti “Aku ingin selalu bersamamu” oleh Amr Diab. Amr Diab memiliki </w:t>
      </w:r>
      <w:proofErr w:type="gramStart"/>
      <w:r w:rsidRPr="00055001">
        <w:rPr>
          <w:rFonts w:asciiTheme="majorBidi" w:hAnsiTheme="majorBidi" w:cstheme="majorBidi"/>
          <w:sz w:val="24"/>
          <w:szCs w:val="24"/>
          <w:lang w:val="en-ID"/>
        </w:rPr>
        <w:t>nama</w:t>
      </w:r>
      <w:proofErr w:type="gramEnd"/>
      <w:r w:rsidRPr="00055001">
        <w:rPr>
          <w:rFonts w:asciiTheme="majorBidi" w:hAnsiTheme="majorBidi" w:cstheme="majorBidi"/>
          <w:sz w:val="24"/>
          <w:szCs w:val="24"/>
          <w:lang w:val="en-ID"/>
        </w:rPr>
        <w:t xml:space="preserve"> lengkap Amr Abdul Aziz Diab merupakan penyanyi mesir terkenal. </w:t>
      </w:r>
      <w:proofErr w:type="gramStart"/>
      <w:r w:rsidRPr="00055001">
        <w:rPr>
          <w:rFonts w:asciiTheme="majorBidi" w:hAnsiTheme="majorBidi" w:cstheme="majorBidi"/>
          <w:sz w:val="24"/>
          <w:szCs w:val="24"/>
          <w:lang w:val="en-ID"/>
        </w:rPr>
        <w:t>Ia</w:t>
      </w:r>
      <w:proofErr w:type="gramEnd"/>
      <w:r w:rsidRPr="00055001">
        <w:rPr>
          <w:rFonts w:asciiTheme="majorBidi" w:hAnsiTheme="majorBidi" w:cstheme="majorBidi"/>
          <w:sz w:val="24"/>
          <w:szCs w:val="24"/>
          <w:lang w:val="en-ID"/>
        </w:rPr>
        <w:t xml:space="preserve"> dikenal oleh penggemarnya sebagai “Bapak Musik Mediterania” yang mana gaya musik mediterania yang ia ciptakan merupakan campuran irama Barat dan Mesir sehingga ia mendapat penghargaan Musik Dunia terbaik empat kali di Timur Tengah.</w:t>
      </w:r>
      <w:r w:rsidRPr="00055001">
        <w:rPr>
          <w:rStyle w:val="FootnoteReference"/>
          <w:rFonts w:asciiTheme="majorBidi" w:hAnsiTheme="majorBidi" w:cstheme="majorBidi"/>
          <w:sz w:val="24"/>
          <w:szCs w:val="24"/>
          <w:lang w:val="en-ID"/>
        </w:rPr>
        <w:footnoteReference w:id="4"/>
      </w:r>
    </w:p>
    <w:p w:rsidR="003D0E8B" w:rsidRPr="00055001" w:rsidRDefault="003D0E8B" w:rsidP="003D0E8B">
      <w:pPr>
        <w:spacing w:after="0" w:line="360" w:lineRule="auto"/>
        <w:jc w:val="both"/>
        <w:rPr>
          <w:rFonts w:asciiTheme="majorBidi" w:hAnsiTheme="majorBidi" w:cstheme="majorBidi"/>
          <w:sz w:val="24"/>
          <w:szCs w:val="24"/>
        </w:rPr>
      </w:pPr>
    </w:p>
    <w:p w:rsidR="003D0E8B" w:rsidRPr="00055001" w:rsidRDefault="003D0E8B" w:rsidP="003D0E8B">
      <w:pPr>
        <w:pStyle w:val="ListParagraph"/>
        <w:numPr>
          <w:ilvl w:val="0"/>
          <w:numId w:val="1"/>
        </w:numPr>
        <w:spacing w:after="0" w:line="360" w:lineRule="auto"/>
        <w:rPr>
          <w:rFonts w:asciiTheme="majorBidi" w:hAnsiTheme="majorBidi" w:cstheme="majorBidi"/>
          <w:b/>
          <w:bCs/>
          <w:sz w:val="24"/>
          <w:szCs w:val="24"/>
        </w:rPr>
      </w:pPr>
      <w:r w:rsidRPr="00055001">
        <w:rPr>
          <w:rFonts w:asciiTheme="majorBidi" w:hAnsiTheme="majorBidi" w:cstheme="majorBidi"/>
          <w:b/>
          <w:bCs/>
          <w:sz w:val="24"/>
          <w:szCs w:val="24"/>
        </w:rPr>
        <w:t>Landasan Teori</w:t>
      </w:r>
    </w:p>
    <w:p w:rsidR="003D0E8B" w:rsidRPr="00055001" w:rsidRDefault="003D0E8B" w:rsidP="003D0E8B">
      <w:pPr>
        <w:pStyle w:val="ListParagraph"/>
        <w:numPr>
          <w:ilvl w:val="0"/>
          <w:numId w:val="12"/>
        </w:numPr>
        <w:spacing w:after="0" w:line="360" w:lineRule="auto"/>
        <w:rPr>
          <w:rFonts w:asciiTheme="majorBidi" w:hAnsiTheme="majorBidi" w:cstheme="majorBidi"/>
          <w:b/>
          <w:bCs/>
          <w:sz w:val="24"/>
          <w:szCs w:val="24"/>
        </w:rPr>
      </w:pPr>
      <w:r w:rsidRPr="00055001">
        <w:rPr>
          <w:rFonts w:asciiTheme="majorBidi" w:hAnsiTheme="majorBidi" w:cstheme="majorBidi"/>
          <w:b/>
          <w:bCs/>
          <w:sz w:val="24"/>
          <w:szCs w:val="24"/>
        </w:rPr>
        <w:t>Perubahan Bunyi</w:t>
      </w:r>
    </w:p>
    <w:p w:rsidR="003D0E8B" w:rsidRPr="00055001" w:rsidRDefault="003D0E8B" w:rsidP="003D0E8B">
      <w:pPr>
        <w:pStyle w:val="ListParagraph"/>
        <w:spacing w:after="0" w:line="360" w:lineRule="auto"/>
        <w:ind w:left="108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Penelitian ini akan membahas tentang perubahan bunyi bahasa Arab fusha pada penutur bahasa Amiyah mesir. Dalam penelitian ini, peneliti akan menggunakan teori milik Crowly. Data-data yang digunakan adalah kosakata yang diperoleh dari lagu </w:t>
      </w:r>
      <w:r w:rsidRPr="00055001">
        <w:rPr>
          <w:rFonts w:asciiTheme="majorBidi" w:hAnsiTheme="majorBidi" w:cstheme="majorBidi"/>
          <w:sz w:val="24"/>
          <w:szCs w:val="24"/>
        </w:rPr>
        <w:t xml:space="preserve">Lagu </w:t>
      </w:r>
      <w:r w:rsidRPr="00055001">
        <w:rPr>
          <w:rFonts w:asciiTheme="majorBidi" w:hAnsiTheme="majorBidi" w:cstheme="majorBidi"/>
          <w:sz w:val="24"/>
          <w:szCs w:val="24"/>
          <w:lang w:val="en-ID"/>
        </w:rPr>
        <w:t>Tamally Ma’ak</w:t>
      </w:r>
      <w:r w:rsidRPr="00055001">
        <w:rPr>
          <w:rFonts w:asciiTheme="majorBidi" w:hAnsiTheme="majorBidi" w:cstheme="majorBidi"/>
          <w:sz w:val="24"/>
          <w:szCs w:val="24"/>
          <w:lang w:val="id-ID"/>
        </w:rPr>
        <w:t xml:space="preserve">. </w:t>
      </w:r>
    </w:p>
    <w:p w:rsidR="003D0E8B" w:rsidRPr="00055001" w:rsidRDefault="003D0E8B" w:rsidP="003D0E8B">
      <w:pPr>
        <w:pStyle w:val="ListParagraph"/>
        <w:spacing w:after="0" w:line="360" w:lineRule="auto"/>
        <w:ind w:left="108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Perubahan bunyi pada suatu bahasa terjadi ketika bunyi tersebut dengan bunyi yang lain digabungkan sehingga terjadinya perubahan tersebut karena adanya penysuaian ciri atau identitas yang dimiliki oleh bunyi bahasa yang mengikutinya.</w:t>
      </w:r>
      <w:r w:rsidRPr="00055001">
        <w:rPr>
          <w:rStyle w:val="FootnoteReference"/>
          <w:rFonts w:asciiTheme="majorBidi" w:hAnsiTheme="majorBidi" w:cstheme="majorBidi"/>
          <w:sz w:val="24"/>
          <w:szCs w:val="24"/>
        </w:rPr>
        <w:footnoteReference w:id="5"/>
      </w:r>
    </w:p>
    <w:p w:rsidR="003D0E8B" w:rsidRPr="00055001" w:rsidRDefault="003D0E8B" w:rsidP="003D0E8B">
      <w:pPr>
        <w:pStyle w:val="ListParagraph"/>
        <w:spacing w:after="0" w:line="360" w:lineRule="auto"/>
        <w:ind w:left="1080" w:firstLine="720"/>
        <w:jc w:val="both"/>
        <w:rPr>
          <w:rFonts w:asciiTheme="majorBidi" w:hAnsiTheme="majorBidi" w:cstheme="majorBidi"/>
          <w:sz w:val="24"/>
          <w:szCs w:val="24"/>
          <w:lang w:val="id-ID"/>
        </w:rPr>
      </w:pPr>
      <w:r w:rsidRPr="00055001">
        <w:rPr>
          <w:rFonts w:asciiTheme="majorBidi" w:hAnsiTheme="majorBidi" w:cstheme="majorBidi"/>
          <w:sz w:val="24"/>
          <w:szCs w:val="24"/>
        </w:rPr>
        <w:t>Perubahan bunyi menurut Crowly terbagi menjadi tiga jenis, yaitu: 1) Perubahan fonetis tanpa perubahan fonem, 2) Perubahan fonetis dengan perubahan fonem, dan 3)</w:t>
      </w:r>
      <w:r w:rsidRPr="00055001">
        <w:rPr>
          <w:rFonts w:asciiTheme="majorBidi" w:hAnsiTheme="majorBidi" w:cstheme="majorBidi"/>
          <w:sz w:val="24"/>
          <w:szCs w:val="24"/>
          <w:lang w:val="id-ID"/>
        </w:rPr>
        <w:t xml:space="preserve"> </w:t>
      </w:r>
      <w:r w:rsidRPr="00055001">
        <w:rPr>
          <w:rFonts w:asciiTheme="majorBidi" w:hAnsiTheme="majorBidi" w:cstheme="majorBidi"/>
          <w:sz w:val="24"/>
          <w:szCs w:val="24"/>
        </w:rPr>
        <w:t xml:space="preserve">Perubahan fonem tanpa perubahan fonetis. Perubahan bunyi yang </w:t>
      </w:r>
      <w:proofErr w:type="gramStart"/>
      <w:r w:rsidRPr="00055001">
        <w:rPr>
          <w:rFonts w:asciiTheme="majorBidi" w:hAnsiTheme="majorBidi" w:cstheme="majorBidi"/>
          <w:sz w:val="24"/>
          <w:szCs w:val="24"/>
        </w:rPr>
        <w:t>akan</w:t>
      </w:r>
      <w:proofErr w:type="gramEnd"/>
      <w:r w:rsidRPr="00055001">
        <w:rPr>
          <w:rFonts w:asciiTheme="majorBidi" w:hAnsiTheme="majorBidi" w:cstheme="majorBidi"/>
          <w:sz w:val="24"/>
          <w:szCs w:val="24"/>
        </w:rPr>
        <w:t xml:space="preserve"> dibahas pada penelitian ini yaitu perubahan bunyi yang tidak menyebabkan perubahan makna.</w:t>
      </w:r>
      <w:r w:rsidRPr="00055001">
        <w:rPr>
          <w:rFonts w:asciiTheme="majorBidi" w:hAnsiTheme="majorBidi" w:cstheme="majorBidi"/>
          <w:sz w:val="24"/>
          <w:szCs w:val="24"/>
          <w:lang w:val="id-ID"/>
        </w:rPr>
        <w:t xml:space="preserve"> </w:t>
      </w:r>
      <w:r w:rsidRPr="00055001">
        <w:rPr>
          <w:rFonts w:asciiTheme="majorBidi" w:hAnsiTheme="majorBidi" w:cstheme="majorBidi"/>
          <w:sz w:val="24"/>
          <w:szCs w:val="24"/>
        </w:rPr>
        <w:t>Crowley mengemukakan beberapa tipe perubahan bunyi,</w:t>
      </w:r>
      <w:r w:rsidRPr="00055001">
        <w:rPr>
          <w:rStyle w:val="FootnoteReference"/>
          <w:rFonts w:asciiTheme="majorBidi" w:hAnsiTheme="majorBidi" w:cstheme="majorBidi"/>
          <w:sz w:val="24"/>
          <w:szCs w:val="24"/>
        </w:rPr>
        <w:footnoteReference w:id="6"/>
      </w:r>
      <w:r w:rsidRPr="00055001">
        <w:rPr>
          <w:rFonts w:asciiTheme="majorBidi" w:hAnsiTheme="majorBidi" w:cstheme="majorBidi"/>
          <w:sz w:val="24"/>
          <w:szCs w:val="24"/>
        </w:rPr>
        <w:t xml:space="preserve"> yaitu</w:t>
      </w:r>
      <w:r w:rsidRPr="00055001">
        <w:rPr>
          <w:rFonts w:asciiTheme="majorBidi" w:hAnsiTheme="majorBidi" w:cstheme="majorBidi"/>
          <w:sz w:val="24"/>
          <w:szCs w:val="24"/>
          <w:lang w:val="id-ID"/>
        </w:rPr>
        <w:t xml:space="preserve"> (1) </w:t>
      </w:r>
      <w:r w:rsidRPr="00055001">
        <w:rPr>
          <w:rFonts w:asciiTheme="majorBidi" w:hAnsiTheme="majorBidi" w:cstheme="majorBidi"/>
          <w:sz w:val="24"/>
          <w:szCs w:val="24"/>
        </w:rPr>
        <w:t>Lenisi (lenition)</w:t>
      </w:r>
      <w:r w:rsidRPr="00055001">
        <w:rPr>
          <w:rFonts w:asciiTheme="majorBidi" w:hAnsiTheme="majorBidi" w:cstheme="majorBidi"/>
          <w:sz w:val="24"/>
          <w:szCs w:val="24"/>
          <w:lang w:val="id-ID"/>
        </w:rPr>
        <w:t xml:space="preserve">, </w:t>
      </w:r>
      <w:r w:rsidRPr="00055001">
        <w:rPr>
          <w:rFonts w:asciiTheme="majorBidi" w:hAnsiTheme="majorBidi" w:cstheme="majorBidi"/>
          <w:sz w:val="24"/>
          <w:szCs w:val="24"/>
        </w:rPr>
        <w:t>Penambahan bunyi (sound addition), yang terdiri dari anaptiksis, epentesis, dan protesis</w:t>
      </w:r>
      <w:r w:rsidRPr="00055001">
        <w:rPr>
          <w:rFonts w:asciiTheme="majorBidi" w:hAnsiTheme="majorBidi" w:cstheme="majorBidi"/>
          <w:sz w:val="24"/>
          <w:szCs w:val="24"/>
          <w:lang w:val="id-ID"/>
        </w:rPr>
        <w:t xml:space="preserve">. (2) </w:t>
      </w:r>
      <w:r w:rsidRPr="00055001">
        <w:rPr>
          <w:rFonts w:asciiTheme="majorBidi" w:hAnsiTheme="majorBidi" w:cstheme="majorBidi"/>
          <w:sz w:val="24"/>
          <w:szCs w:val="24"/>
        </w:rPr>
        <w:t>Metatesis (metathesis)</w:t>
      </w:r>
      <w:r w:rsidRPr="00055001">
        <w:rPr>
          <w:rFonts w:asciiTheme="majorBidi" w:hAnsiTheme="majorBidi" w:cstheme="majorBidi"/>
          <w:sz w:val="24"/>
          <w:szCs w:val="24"/>
          <w:lang w:val="id-ID"/>
        </w:rPr>
        <w:t xml:space="preserve">. (3) </w:t>
      </w:r>
      <w:r w:rsidRPr="00055001">
        <w:rPr>
          <w:rFonts w:asciiTheme="majorBidi" w:hAnsiTheme="majorBidi" w:cstheme="majorBidi"/>
          <w:sz w:val="24"/>
          <w:szCs w:val="24"/>
        </w:rPr>
        <w:t>Fusi (fusion)</w:t>
      </w:r>
      <w:r w:rsidRPr="00055001">
        <w:rPr>
          <w:rFonts w:asciiTheme="majorBidi" w:hAnsiTheme="majorBidi" w:cstheme="majorBidi"/>
          <w:sz w:val="24"/>
          <w:szCs w:val="24"/>
          <w:lang w:val="id-ID"/>
        </w:rPr>
        <w:t xml:space="preserve">. (3) </w:t>
      </w:r>
      <w:r w:rsidRPr="00055001">
        <w:rPr>
          <w:rFonts w:asciiTheme="majorBidi" w:hAnsiTheme="majorBidi" w:cstheme="majorBidi"/>
          <w:sz w:val="24"/>
          <w:szCs w:val="24"/>
        </w:rPr>
        <w:t>Pemisahan (unpack-ing)</w:t>
      </w:r>
      <w:r w:rsidRPr="00055001">
        <w:rPr>
          <w:rFonts w:asciiTheme="majorBidi" w:hAnsiTheme="majorBidi" w:cstheme="majorBidi"/>
          <w:sz w:val="24"/>
          <w:szCs w:val="24"/>
          <w:lang w:val="id-ID"/>
        </w:rPr>
        <w:t xml:space="preserve">. (4) </w:t>
      </w:r>
      <w:r w:rsidRPr="00055001">
        <w:rPr>
          <w:rFonts w:asciiTheme="majorBidi" w:hAnsiTheme="majorBidi" w:cstheme="majorBidi"/>
          <w:sz w:val="24"/>
          <w:szCs w:val="24"/>
        </w:rPr>
        <w:t>Pemecahan vocal (vowel breaking)</w:t>
      </w:r>
      <w:r w:rsidRPr="00055001">
        <w:rPr>
          <w:rFonts w:asciiTheme="majorBidi" w:hAnsiTheme="majorBidi" w:cstheme="majorBidi"/>
          <w:sz w:val="24"/>
          <w:szCs w:val="24"/>
          <w:lang w:val="id-ID"/>
        </w:rPr>
        <w:t xml:space="preserve">. (5) </w:t>
      </w:r>
      <w:r w:rsidRPr="00055001">
        <w:rPr>
          <w:rFonts w:asciiTheme="majorBidi" w:hAnsiTheme="majorBidi" w:cstheme="majorBidi"/>
          <w:sz w:val="24"/>
          <w:szCs w:val="24"/>
        </w:rPr>
        <w:t>Asimilasi (assimilation)</w:t>
      </w:r>
      <w:r w:rsidRPr="00055001">
        <w:rPr>
          <w:rFonts w:asciiTheme="majorBidi" w:hAnsiTheme="majorBidi" w:cstheme="majorBidi"/>
          <w:sz w:val="24"/>
          <w:szCs w:val="24"/>
          <w:lang w:val="id-ID"/>
        </w:rPr>
        <w:t xml:space="preserve">. (6) </w:t>
      </w:r>
      <w:r w:rsidRPr="00055001">
        <w:rPr>
          <w:rFonts w:asciiTheme="majorBidi" w:hAnsiTheme="majorBidi" w:cstheme="majorBidi"/>
          <w:sz w:val="24"/>
          <w:szCs w:val="24"/>
        </w:rPr>
        <w:t>Disimilasi (dissimilation)</w:t>
      </w:r>
      <w:r w:rsidRPr="00055001">
        <w:rPr>
          <w:rFonts w:asciiTheme="majorBidi" w:hAnsiTheme="majorBidi" w:cstheme="majorBidi"/>
          <w:sz w:val="24"/>
          <w:szCs w:val="24"/>
          <w:lang w:val="id-ID"/>
        </w:rPr>
        <w:t xml:space="preserve">. (7) </w:t>
      </w:r>
      <w:r w:rsidRPr="00055001">
        <w:rPr>
          <w:rFonts w:asciiTheme="majorBidi" w:hAnsiTheme="majorBidi" w:cstheme="majorBidi"/>
          <w:sz w:val="24"/>
          <w:szCs w:val="24"/>
        </w:rPr>
        <w:t>Perubahan suara yang tidak biasa (abnormal sound change)</w:t>
      </w:r>
      <w:r w:rsidRPr="00055001">
        <w:rPr>
          <w:rFonts w:asciiTheme="majorBidi" w:hAnsiTheme="majorBidi" w:cstheme="majorBidi"/>
          <w:sz w:val="24"/>
          <w:szCs w:val="24"/>
          <w:lang w:val="id-ID"/>
        </w:rPr>
        <w:t>.</w:t>
      </w:r>
    </w:p>
    <w:p w:rsidR="003D0E8B" w:rsidRPr="00055001" w:rsidRDefault="003D0E8B" w:rsidP="003D0E8B">
      <w:pPr>
        <w:spacing w:after="0" w:line="360" w:lineRule="auto"/>
        <w:ind w:left="1080" w:firstLine="720"/>
        <w:jc w:val="both"/>
        <w:rPr>
          <w:rFonts w:asciiTheme="majorBidi" w:hAnsiTheme="majorBidi" w:cstheme="majorBidi"/>
          <w:sz w:val="24"/>
          <w:szCs w:val="24"/>
          <w:lang w:val="id-ID"/>
        </w:rPr>
      </w:pPr>
      <w:r w:rsidRPr="00055001">
        <w:rPr>
          <w:rFonts w:asciiTheme="majorBidi" w:hAnsiTheme="majorBidi" w:cstheme="majorBidi"/>
          <w:sz w:val="24"/>
          <w:szCs w:val="24"/>
        </w:rPr>
        <w:lastRenderedPageBreak/>
        <w:t>Teori yeng dikemukakan tersebut menyangkut tataran kata, frasa, dan kalimat.</w:t>
      </w:r>
      <w:r w:rsidRPr="00055001">
        <w:rPr>
          <w:rFonts w:asciiTheme="majorBidi" w:hAnsiTheme="majorBidi" w:cstheme="majorBidi"/>
          <w:sz w:val="24"/>
          <w:szCs w:val="24"/>
          <w:lang w:val="id-ID"/>
        </w:rPr>
        <w:t xml:space="preserve"> Selain itu, ada beberapa perubahan bunyi yang terjadi dalam penyerapan. Bentuk perubahan bunyi tersebut di antaranya adalah:</w:t>
      </w:r>
    </w:p>
    <w:p w:rsidR="003D0E8B" w:rsidRPr="00055001" w:rsidRDefault="003D0E8B" w:rsidP="003D0E8B">
      <w:pPr>
        <w:pStyle w:val="ListParagraph"/>
        <w:numPr>
          <w:ilvl w:val="0"/>
          <w:numId w:val="19"/>
        </w:numPr>
        <w:spacing w:after="0" w:line="360" w:lineRule="auto"/>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Lenisi </w:t>
      </w:r>
    </w:p>
    <w:p w:rsidR="003D0E8B" w:rsidRPr="00055001" w:rsidRDefault="003D0E8B" w:rsidP="003D0E8B">
      <w:pPr>
        <w:spacing w:after="0" w:line="360" w:lineRule="auto"/>
        <w:ind w:left="216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Lenisi terdiri dari </w:t>
      </w:r>
      <w:r w:rsidRPr="00055001">
        <w:rPr>
          <w:rFonts w:asciiTheme="majorBidi" w:hAnsiTheme="majorBidi" w:cstheme="majorBidi"/>
          <w:sz w:val="24"/>
          <w:szCs w:val="24"/>
        </w:rPr>
        <w:t>penghilangan gugus konsonan, apokope, sinkope, haplologi, dan kompresi.</w:t>
      </w:r>
      <w:r w:rsidRPr="00055001">
        <w:rPr>
          <w:rFonts w:asciiTheme="majorBidi" w:hAnsiTheme="majorBidi" w:cstheme="majorBidi"/>
          <w:sz w:val="24"/>
          <w:szCs w:val="24"/>
          <w:lang w:val="id-ID"/>
        </w:rPr>
        <w:t xml:space="preserve"> Lenisi dapat diartikan sebagai pelemahan bunyi. Ada beberapa bunyi yang relatif lebih kuat dan ada beberapa bunyi yang relatif lebih lemah dari bunyi lainnya. Bunyi-bunyi yang bersuara biasanya dianggap lebih kuat daripada bunyi-bunyi yang tak bersuara. Bunyi-bunyi hambat lebih kuat daripada bunyi kontinuan, konsonan lebih kuat daripada semivokal, bunyi oral lebih kuat daripada bunyi glotal, vokal depan dan belakang lebih kuat daripada vokal pusat.</w:t>
      </w:r>
    </w:p>
    <w:p w:rsidR="003D0E8B" w:rsidRPr="00055001" w:rsidRDefault="003D0E8B" w:rsidP="003D0E8B">
      <w:pPr>
        <w:pStyle w:val="ListParagraph"/>
        <w:numPr>
          <w:ilvl w:val="0"/>
          <w:numId w:val="19"/>
        </w:numPr>
        <w:spacing w:after="0" w:line="360" w:lineRule="auto"/>
        <w:jc w:val="both"/>
        <w:rPr>
          <w:rFonts w:asciiTheme="majorBidi" w:hAnsiTheme="majorBidi" w:cstheme="majorBidi"/>
          <w:sz w:val="24"/>
          <w:szCs w:val="24"/>
          <w:lang w:val="id-ID"/>
        </w:rPr>
      </w:pPr>
      <w:r w:rsidRPr="00055001">
        <w:rPr>
          <w:rFonts w:asciiTheme="majorBidi" w:hAnsiTheme="majorBidi" w:cstheme="majorBidi"/>
          <w:sz w:val="24"/>
          <w:szCs w:val="24"/>
          <w:lang w:val="id-ID"/>
        </w:rPr>
        <w:t>Reduksi Konsonan Rangkap</w:t>
      </w:r>
    </w:p>
    <w:p w:rsidR="003D0E8B" w:rsidRPr="00055001" w:rsidRDefault="003D0E8B" w:rsidP="003D0E8B">
      <w:pPr>
        <w:spacing w:after="0" w:line="360" w:lineRule="auto"/>
        <w:ind w:left="216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Konsonan rangkap adalah beberapa konsonan yang berurutan di dalam sebuah kata tanpa adanya vokal yang disisipkan di antaranya. Dari pengertian tersebut, dapat ditarik kesimpulan bahwa reduksi konsonan rangkap adalah pelepasan satu konsonan pada konsonan rangkap. </w:t>
      </w:r>
    </w:p>
    <w:p w:rsidR="003D0E8B" w:rsidRPr="00055001" w:rsidRDefault="003D0E8B" w:rsidP="003D0E8B">
      <w:pPr>
        <w:pStyle w:val="ListParagraph"/>
        <w:numPr>
          <w:ilvl w:val="0"/>
          <w:numId w:val="19"/>
        </w:numPr>
        <w:spacing w:after="0" w:line="360" w:lineRule="auto"/>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Aferesis </w:t>
      </w:r>
    </w:p>
    <w:p w:rsidR="003D0E8B" w:rsidRPr="00055001" w:rsidRDefault="003D0E8B" w:rsidP="003D0E8B">
      <w:pPr>
        <w:pStyle w:val="ListParagraph"/>
        <w:spacing w:after="0" w:line="360" w:lineRule="auto"/>
        <w:ind w:left="216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Aferesis adalah penanggalan bunyi dari awal sebuah ujaran. Biasanya, penghilangan konsonan di awal kata penyerapan kosakata bahasa Arab ini adalah fonem. </w:t>
      </w:r>
    </w:p>
    <w:p w:rsidR="003D0E8B" w:rsidRPr="00055001" w:rsidRDefault="003D0E8B" w:rsidP="003D0E8B">
      <w:pPr>
        <w:pStyle w:val="ListParagraph"/>
        <w:numPr>
          <w:ilvl w:val="0"/>
          <w:numId w:val="19"/>
        </w:numPr>
        <w:spacing w:after="0" w:line="360" w:lineRule="auto"/>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Sinkope </w:t>
      </w:r>
    </w:p>
    <w:p w:rsidR="003D0E8B" w:rsidRPr="00055001" w:rsidRDefault="003D0E8B" w:rsidP="003D0E8B">
      <w:pPr>
        <w:spacing w:after="0" w:line="360" w:lineRule="auto"/>
        <w:ind w:left="216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Sinkope adalah hilangnya bunyi di tengah kata. Di antara penyebab terbentuknya urutan konsonan pada berbagai bahasa yang semula tidak diketahui adalah adanya perubahan-perubahan yang terjadi karena adanya pelepasan bunyi-bunyi pada posisi tengah kata. </w:t>
      </w:r>
    </w:p>
    <w:p w:rsidR="003D0E8B" w:rsidRPr="00055001" w:rsidRDefault="003D0E8B" w:rsidP="003D0E8B">
      <w:pPr>
        <w:pStyle w:val="ListParagraph"/>
        <w:numPr>
          <w:ilvl w:val="0"/>
          <w:numId w:val="19"/>
        </w:numPr>
        <w:spacing w:after="0" w:line="360" w:lineRule="auto"/>
        <w:jc w:val="both"/>
        <w:rPr>
          <w:rFonts w:asciiTheme="majorBidi" w:hAnsiTheme="majorBidi" w:cstheme="majorBidi"/>
          <w:sz w:val="24"/>
          <w:szCs w:val="24"/>
          <w:lang w:val="id-ID"/>
        </w:rPr>
      </w:pPr>
      <w:r w:rsidRPr="00055001">
        <w:rPr>
          <w:rFonts w:asciiTheme="majorBidi" w:hAnsiTheme="majorBidi" w:cstheme="majorBidi"/>
          <w:sz w:val="24"/>
          <w:szCs w:val="24"/>
          <w:lang w:val="id-ID"/>
        </w:rPr>
        <w:t>Kompresi</w:t>
      </w:r>
    </w:p>
    <w:p w:rsidR="003D0E8B" w:rsidRPr="00055001" w:rsidRDefault="003D0E8B" w:rsidP="003D0E8B">
      <w:pPr>
        <w:spacing w:after="0" w:line="360" w:lineRule="auto"/>
        <w:ind w:left="216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Kompresi adalah pelesapan satu atau dua kata pada akhir atau tengah kata. Penghilangan tersebut terjadi pada kata tunggal dan kata yang tersusun yang kemudian diubah menjadi sebuah frase atau kalimat. </w:t>
      </w:r>
    </w:p>
    <w:p w:rsidR="003D0E8B" w:rsidRPr="00055001" w:rsidRDefault="003D0E8B" w:rsidP="003D0E8B">
      <w:pPr>
        <w:pStyle w:val="ListParagraph"/>
        <w:numPr>
          <w:ilvl w:val="0"/>
          <w:numId w:val="19"/>
        </w:numPr>
        <w:spacing w:after="0" w:line="360" w:lineRule="auto"/>
        <w:jc w:val="both"/>
        <w:rPr>
          <w:rFonts w:asciiTheme="majorBidi" w:hAnsiTheme="majorBidi" w:cstheme="majorBidi"/>
          <w:sz w:val="24"/>
          <w:szCs w:val="24"/>
          <w:lang w:val="id-ID"/>
        </w:rPr>
      </w:pPr>
      <w:r w:rsidRPr="00055001">
        <w:rPr>
          <w:rFonts w:asciiTheme="majorBidi" w:hAnsiTheme="majorBidi" w:cstheme="majorBidi"/>
          <w:sz w:val="24"/>
          <w:szCs w:val="24"/>
          <w:lang w:val="id-ID"/>
        </w:rPr>
        <w:t>Penguatan Bunyi</w:t>
      </w:r>
    </w:p>
    <w:p w:rsidR="003D0E8B" w:rsidRPr="00055001" w:rsidRDefault="003D0E8B" w:rsidP="003D0E8B">
      <w:pPr>
        <w:spacing w:after="0" w:line="360" w:lineRule="auto"/>
        <w:ind w:left="216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Penguatan bunyi adalah perubahan yang terjadi dari bunyi-bunyi yang relatif lebih lemah menjadi bunyi-bunyi yang relatif lebih kuat. </w:t>
      </w:r>
      <w:r w:rsidRPr="00055001">
        <w:rPr>
          <w:rFonts w:asciiTheme="majorBidi" w:hAnsiTheme="majorBidi" w:cstheme="majorBidi"/>
          <w:sz w:val="24"/>
          <w:szCs w:val="24"/>
          <w:lang w:val="id-ID"/>
        </w:rPr>
        <w:lastRenderedPageBreak/>
        <w:t>Tipe bunyi ini pada dasarnya adalah kebalikan dari lenisi yang merubah kata yang kuat menjadi lemah.</w:t>
      </w:r>
    </w:p>
    <w:p w:rsidR="003D0E8B" w:rsidRPr="00055001" w:rsidRDefault="003D0E8B" w:rsidP="003D0E8B">
      <w:pPr>
        <w:pStyle w:val="ListParagraph"/>
        <w:numPr>
          <w:ilvl w:val="0"/>
          <w:numId w:val="19"/>
        </w:numPr>
        <w:spacing w:after="0" w:line="360" w:lineRule="auto"/>
        <w:jc w:val="both"/>
        <w:rPr>
          <w:rFonts w:asciiTheme="majorBidi" w:hAnsiTheme="majorBidi" w:cstheme="majorBidi"/>
          <w:sz w:val="24"/>
          <w:szCs w:val="24"/>
          <w:lang w:val="id-ID"/>
        </w:rPr>
      </w:pPr>
      <w:r w:rsidRPr="00055001">
        <w:rPr>
          <w:rFonts w:asciiTheme="majorBidi" w:hAnsiTheme="majorBidi" w:cstheme="majorBidi"/>
          <w:sz w:val="24"/>
          <w:szCs w:val="24"/>
          <w:lang w:val="id-ID"/>
        </w:rPr>
        <w:t>Pengenduran Bunyi</w:t>
      </w:r>
    </w:p>
    <w:p w:rsidR="003D0E8B" w:rsidRPr="00055001" w:rsidRDefault="003D0E8B" w:rsidP="003D0E8B">
      <w:pPr>
        <w:spacing w:after="0" w:line="360" w:lineRule="auto"/>
        <w:ind w:left="216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Pengenduran bunyi adalah perubahan bunyi dari yang semula tunggal dapat berkembang menjadi sebuah urutan bunyi. Masing-masing urutan yang tercipta akan memiliki ciri-cirinya masing-masing. </w:t>
      </w:r>
    </w:p>
    <w:p w:rsidR="003D0E8B" w:rsidRPr="00055001" w:rsidRDefault="003D0E8B" w:rsidP="003D0E8B">
      <w:pPr>
        <w:spacing w:after="0" w:line="360" w:lineRule="auto"/>
        <w:ind w:left="108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Selain terjadinya beberapa perubahan bunyi, terdapat perubahan berupa penambahan bunyi juga. Di antara penambahan bunyi yang terjadi adalah:</w:t>
      </w:r>
    </w:p>
    <w:p w:rsidR="003D0E8B" w:rsidRPr="00055001" w:rsidRDefault="00F06B74" w:rsidP="003D0E8B">
      <w:pPr>
        <w:pStyle w:val="ListParagraph"/>
        <w:numPr>
          <w:ilvl w:val="0"/>
          <w:numId w:val="20"/>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E</w:t>
      </w:r>
      <w:r>
        <w:rPr>
          <w:rFonts w:asciiTheme="majorBidi" w:hAnsiTheme="majorBidi" w:cstheme="majorBidi"/>
          <w:sz w:val="24"/>
          <w:szCs w:val="24"/>
        </w:rPr>
        <w:t>p</w:t>
      </w:r>
      <w:r w:rsidR="003D0E8B" w:rsidRPr="00055001">
        <w:rPr>
          <w:rFonts w:asciiTheme="majorBidi" w:hAnsiTheme="majorBidi" w:cstheme="majorBidi"/>
          <w:sz w:val="24"/>
          <w:szCs w:val="24"/>
          <w:lang w:val="id-ID"/>
        </w:rPr>
        <w:t xml:space="preserve">entesis </w:t>
      </w:r>
    </w:p>
    <w:p w:rsidR="003D0E8B" w:rsidRPr="00055001" w:rsidRDefault="003D0E8B" w:rsidP="003D0E8B">
      <w:pPr>
        <w:spacing w:after="0" w:line="360" w:lineRule="auto"/>
        <w:ind w:left="216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Efentesis adalah penyisipan bunyi ke dalam kata yang disesuaikan dengan pola fonologis bahasa peminjam. Gejala efentesis dapat berupa perubahan yang disebabkan oleh penambahan satu konsonan di antara konsonan lainnya. Penambahan yang paling biasa terjadi adalah penambahan berupa huruf vokal. </w:t>
      </w:r>
    </w:p>
    <w:p w:rsidR="003D0E8B" w:rsidRPr="00055001" w:rsidRDefault="003D0E8B" w:rsidP="003D0E8B">
      <w:pPr>
        <w:pStyle w:val="ListParagraph"/>
        <w:numPr>
          <w:ilvl w:val="0"/>
          <w:numId w:val="20"/>
        </w:numPr>
        <w:spacing w:after="0" w:line="360" w:lineRule="auto"/>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Paragog </w:t>
      </w:r>
    </w:p>
    <w:p w:rsidR="003D0E8B" w:rsidRPr="00055001" w:rsidRDefault="003D0E8B" w:rsidP="003D0E8B">
      <w:pPr>
        <w:spacing w:after="0" w:line="360" w:lineRule="auto"/>
        <w:ind w:left="216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Paragog adalah penambahan bunyi pada akhir kata yang bertujuan untuk dapat memperindah kata tersebut dan mempermudah di dalam pelafalan. Penambahan ini biasanya terjadi pada akhir sebuah kata yang diakhiri oleh huruf vokal.</w:t>
      </w:r>
      <w:r w:rsidRPr="00055001">
        <w:rPr>
          <w:rStyle w:val="FootnoteReference"/>
          <w:rFonts w:asciiTheme="majorBidi" w:hAnsiTheme="majorBidi" w:cstheme="majorBidi"/>
          <w:sz w:val="24"/>
          <w:szCs w:val="24"/>
          <w:lang w:val="id-ID"/>
        </w:rPr>
        <w:footnoteReference w:id="7"/>
      </w:r>
    </w:p>
    <w:p w:rsidR="003D0E8B" w:rsidRPr="00055001" w:rsidRDefault="003D0E8B" w:rsidP="003D0E8B">
      <w:pPr>
        <w:tabs>
          <w:tab w:val="left" w:pos="3150"/>
        </w:tabs>
        <w:spacing w:after="0" w:line="360" w:lineRule="auto"/>
        <w:ind w:left="108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ab/>
      </w:r>
    </w:p>
    <w:p w:rsidR="003D0E8B" w:rsidRPr="00055001" w:rsidRDefault="003D0E8B" w:rsidP="003D0E8B">
      <w:pPr>
        <w:pStyle w:val="ListParagraph"/>
        <w:numPr>
          <w:ilvl w:val="0"/>
          <w:numId w:val="12"/>
        </w:numPr>
        <w:spacing w:after="0" w:line="360" w:lineRule="auto"/>
        <w:rPr>
          <w:rFonts w:asciiTheme="majorBidi" w:hAnsiTheme="majorBidi" w:cstheme="majorBidi"/>
          <w:b/>
          <w:bCs/>
          <w:sz w:val="24"/>
          <w:szCs w:val="24"/>
          <w:lang w:val="id-ID"/>
        </w:rPr>
      </w:pPr>
      <w:r w:rsidRPr="00055001">
        <w:rPr>
          <w:rFonts w:asciiTheme="majorBidi" w:hAnsiTheme="majorBidi" w:cstheme="majorBidi"/>
          <w:b/>
          <w:bCs/>
          <w:sz w:val="24"/>
          <w:szCs w:val="24"/>
          <w:lang w:val="id-ID"/>
        </w:rPr>
        <w:t>Bahasa Arab dan Masyarakat Variasi Bahasa</w:t>
      </w:r>
    </w:p>
    <w:p w:rsidR="003D0E8B" w:rsidRPr="00055001" w:rsidRDefault="003D0E8B" w:rsidP="003D0E8B">
      <w:pPr>
        <w:pStyle w:val="ListParagraph"/>
        <w:spacing w:after="0" w:line="360" w:lineRule="auto"/>
        <w:ind w:left="1080" w:firstLine="360"/>
        <w:jc w:val="both"/>
        <w:rPr>
          <w:rFonts w:asciiTheme="majorBidi" w:hAnsiTheme="majorBidi" w:cstheme="majorBidi"/>
          <w:sz w:val="24"/>
          <w:szCs w:val="24"/>
          <w:lang w:val="id-ID"/>
        </w:rPr>
      </w:pPr>
      <w:r w:rsidRPr="00055001">
        <w:rPr>
          <w:rFonts w:asciiTheme="majorBidi" w:hAnsiTheme="majorBidi" w:cstheme="majorBidi"/>
          <w:sz w:val="24"/>
          <w:szCs w:val="24"/>
          <w:lang w:val="id-ID"/>
        </w:rPr>
        <w:t>Variasi bahasa terjadi karena penutur tertentu menguasai berbagai bahasa sehingga digunakanlah cara yang berbeda dalam menyampaikan sesuatu melalui bahasa. Adapun hal yang terpenting dalam konsep variasi bahasa yaitu adanya kaitan bahasa dengan situasi sosial masyarakat tutur sehingga variasi tersebut berkaitan dengan wilayah geografis atau dinamakan dengan dalek geografis.</w:t>
      </w:r>
      <w:r w:rsidRPr="00055001">
        <w:rPr>
          <w:rStyle w:val="FootnoteReference"/>
          <w:rFonts w:asciiTheme="majorBidi" w:hAnsiTheme="majorBidi" w:cstheme="majorBidi"/>
          <w:sz w:val="24"/>
          <w:szCs w:val="24"/>
        </w:rPr>
        <w:footnoteReference w:id="8"/>
      </w:r>
    </w:p>
    <w:p w:rsidR="003D0E8B" w:rsidRPr="00055001" w:rsidRDefault="003D0E8B" w:rsidP="003D0E8B">
      <w:pPr>
        <w:pStyle w:val="ListParagraph"/>
        <w:spacing w:after="0" w:line="360" w:lineRule="auto"/>
        <w:ind w:left="1080" w:firstLine="360"/>
        <w:jc w:val="both"/>
        <w:rPr>
          <w:rFonts w:asciiTheme="majorBidi" w:hAnsiTheme="majorBidi" w:cstheme="majorBidi"/>
          <w:sz w:val="24"/>
          <w:szCs w:val="24"/>
        </w:rPr>
      </w:pPr>
      <w:r w:rsidRPr="00055001">
        <w:rPr>
          <w:rFonts w:asciiTheme="majorBidi" w:hAnsiTheme="majorBidi" w:cstheme="majorBidi"/>
          <w:sz w:val="24"/>
          <w:szCs w:val="24"/>
        </w:rPr>
        <w:t xml:space="preserve">Bahasa Arab merupakan suatu bahasa yang digunakan oleh bangsa Arab dan termasuk salah satu bahasa tertua di dunia. Di jazirah Arab, bahasa yang digunakan setiap daerahnya masih menggunakan dialek-dialek sehingga masyarakat tiap </w:t>
      </w:r>
      <w:r w:rsidRPr="00055001">
        <w:rPr>
          <w:rFonts w:asciiTheme="majorBidi" w:hAnsiTheme="majorBidi" w:cstheme="majorBidi"/>
          <w:sz w:val="24"/>
          <w:szCs w:val="24"/>
        </w:rPr>
        <w:lastRenderedPageBreak/>
        <w:t>daerah tersebut memiliki gayanya masing-masing dalam bertutur kata. Tata bahasa, kosa kata, dan pengucapan lah yang dapat membedakan dialek tersebut.</w:t>
      </w:r>
      <w:r w:rsidRPr="00055001">
        <w:rPr>
          <w:rStyle w:val="FootnoteReference"/>
          <w:rFonts w:asciiTheme="majorBidi" w:hAnsiTheme="majorBidi" w:cstheme="majorBidi"/>
          <w:sz w:val="24"/>
          <w:szCs w:val="24"/>
        </w:rPr>
        <w:footnoteReference w:id="9"/>
      </w:r>
    </w:p>
    <w:p w:rsidR="003D0E8B" w:rsidRPr="00055001" w:rsidRDefault="003D0E8B" w:rsidP="003D0E8B">
      <w:pPr>
        <w:pStyle w:val="ListParagraph"/>
        <w:spacing w:after="0" w:line="360" w:lineRule="auto"/>
        <w:rPr>
          <w:rFonts w:asciiTheme="majorBidi" w:hAnsiTheme="majorBidi" w:cstheme="majorBidi"/>
          <w:sz w:val="24"/>
          <w:szCs w:val="24"/>
        </w:rPr>
      </w:pPr>
    </w:p>
    <w:p w:rsidR="003D0E8B" w:rsidRPr="00055001" w:rsidRDefault="003D0E8B" w:rsidP="003D0E8B">
      <w:pPr>
        <w:pStyle w:val="ListParagraph"/>
        <w:numPr>
          <w:ilvl w:val="0"/>
          <w:numId w:val="1"/>
        </w:numPr>
        <w:spacing w:after="0" w:line="360" w:lineRule="auto"/>
        <w:rPr>
          <w:rFonts w:asciiTheme="majorBidi" w:hAnsiTheme="majorBidi" w:cstheme="majorBidi"/>
          <w:b/>
          <w:bCs/>
          <w:sz w:val="24"/>
          <w:szCs w:val="24"/>
        </w:rPr>
      </w:pPr>
      <w:r w:rsidRPr="00055001">
        <w:rPr>
          <w:rFonts w:asciiTheme="majorBidi" w:hAnsiTheme="majorBidi" w:cstheme="majorBidi"/>
          <w:b/>
          <w:bCs/>
          <w:sz w:val="24"/>
          <w:szCs w:val="24"/>
        </w:rPr>
        <w:t>Pembahasan</w:t>
      </w:r>
    </w:p>
    <w:p w:rsidR="003D0E8B" w:rsidRPr="00055001" w:rsidRDefault="003D0E8B" w:rsidP="003D0E8B">
      <w:pPr>
        <w:pStyle w:val="ListParagraph"/>
        <w:numPr>
          <w:ilvl w:val="0"/>
          <w:numId w:val="17"/>
        </w:numPr>
        <w:spacing w:after="0" w:line="360" w:lineRule="auto"/>
        <w:jc w:val="both"/>
        <w:rPr>
          <w:rFonts w:asciiTheme="majorBidi" w:hAnsiTheme="majorBidi" w:cstheme="majorBidi"/>
          <w:sz w:val="24"/>
          <w:szCs w:val="24"/>
        </w:rPr>
      </w:pPr>
      <w:r w:rsidRPr="00055001">
        <w:rPr>
          <w:rFonts w:asciiTheme="majorBidi" w:hAnsiTheme="majorBidi" w:cstheme="majorBidi"/>
          <w:sz w:val="24"/>
          <w:szCs w:val="24"/>
          <w:lang w:val="id-ID"/>
        </w:rPr>
        <w:t>Biorgarfi Amr Diab</w:t>
      </w:r>
    </w:p>
    <w:p w:rsidR="003D0E8B" w:rsidRPr="00055001" w:rsidRDefault="003D0E8B" w:rsidP="003D0E8B">
      <w:pPr>
        <w:spacing w:after="0" w:line="360" w:lineRule="auto"/>
        <w:ind w:left="144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Amr Abd-Albaseet Abd-Azees Diab atau yang biasa dipanggil dengan nama Amr Diab lahir pada tanggal 11 Oktober 1961 di Port Said Mesir. Ia bekerja sebagai penyanyi, komposer, arranger, aktor instrumen vokal, dan gitaris. Kemampuannya dalam bidang musik bukanlah warisan dari sang ayah, karena ayahnya adalah seorang Kelautan Konstruksi dan </w:t>
      </w:r>
      <w:r w:rsidRPr="00055001">
        <w:rPr>
          <w:rFonts w:asciiTheme="majorBidi" w:hAnsiTheme="majorBidi" w:cstheme="majorBidi"/>
          <w:i/>
          <w:iCs/>
          <w:sz w:val="24"/>
          <w:szCs w:val="24"/>
          <w:lang w:val="id-ID"/>
        </w:rPr>
        <w:t>shipbuilding</w:t>
      </w:r>
      <w:r w:rsidRPr="00055001">
        <w:rPr>
          <w:rFonts w:asciiTheme="majorBidi" w:hAnsiTheme="majorBidi" w:cstheme="majorBidi"/>
          <w:sz w:val="24"/>
          <w:szCs w:val="24"/>
          <w:lang w:val="id-ID"/>
        </w:rPr>
        <w:t xml:space="preserve">. Meski demikian ayahnya selalu memberi semangat agar ia bisa menjadi seorang penyanyi terkenal. Perjalanan karirnya dalam dunia musik sangat tergantung pada pekerjaannya sebagai seorang penyanyi. Melalui bernyanyilah ia bisa mengharumkan namanya di dunia Timur Tengah. </w:t>
      </w:r>
    </w:p>
    <w:p w:rsidR="003D0E8B" w:rsidRPr="00055001" w:rsidRDefault="003D0E8B" w:rsidP="003D0E8B">
      <w:pPr>
        <w:spacing w:after="0" w:line="360" w:lineRule="auto"/>
        <w:ind w:left="144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 xml:space="preserve">Pada usia 6 tahun Amr Diab pernah bernyanyi di sebuah Festival Juli 23 di Port Said. Karena keindahan suaranya, dalam festival itu Amr Diab mendapatkan hadiah berupa gitar dari gubernur Port Said kala itu. pada tahun 1983, Amr Diab berhasil merilis album pertamanya yang berjudul </w:t>
      </w:r>
      <w:r w:rsidRPr="00055001">
        <w:rPr>
          <w:rFonts w:asciiTheme="majorBidi" w:hAnsiTheme="majorBidi" w:cstheme="majorBidi"/>
          <w:i/>
          <w:iCs/>
          <w:sz w:val="24"/>
          <w:szCs w:val="24"/>
          <w:lang w:val="id-ID"/>
        </w:rPr>
        <w:t>yaa tareeq</w:t>
      </w:r>
      <w:r w:rsidRPr="00055001">
        <w:rPr>
          <w:rFonts w:asciiTheme="majorBidi" w:hAnsiTheme="majorBidi" w:cstheme="majorBidi"/>
          <w:sz w:val="24"/>
          <w:szCs w:val="24"/>
          <w:lang w:val="id-ID"/>
        </w:rPr>
        <w:t xml:space="preserve">. Album pertama tersebut menjadi tumpuan awal kesuksesannya di dunia musik hingga pada tahun 1984 sampai tahun 1987, Amr Diab berhasil mengeluarkan tiga album lebih yang telah meraih kesuksesan di seluruh kalangan masyarakat Timur Tengah. </w:t>
      </w:r>
    </w:p>
    <w:p w:rsidR="003D0E8B" w:rsidRPr="00055001" w:rsidRDefault="003D0E8B" w:rsidP="003D0E8B">
      <w:pPr>
        <w:spacing w:after="0" w:line="360" w:lineRule="auto"/>
        <w:ind w:left="144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Amr Diab dikenal sebagai bapak musik Mediterania. Julukan tersebut ia dapatkan karena keberhasilannya dalam menciptakan lagu dengan ciri khasnya sendiri yang sering disebut “Musik Mediterania” yang merupakan jenis musik perpaduan antara Mesir dan Barat. Hal tersebut menjadikan lagu-lagunya diterjemahkan ke dalam tujuh bahasa yang berbeda yang kemudian dinyanyikan oleh seniman-seniman di berbagai belahan dunia. Pada tahun 1992, Amr Diab dinobatkan sebagai artis Arab pertama yang memulai membuat tekhnologi tinggi video musik ‘</w:t>
      </w:r>
      <w:r w:rsidRPr="00055001">
        <w:rPr>
          <w:rFonts w:asciiTheme="majorBidi" w:hAnsiTheme="majorBidi" w:cstheme="majorBidi"/>
          <w:i/>
          <w:iCs/>
          <w:sz w:val="24"/>
          <w:szCs w:val="24"/>
          <w:lang w:val="id-ID"/>
        </w:rPr>
        <w:t>Habibi</w:t>
      </w:r>
      <w:r w:rsidRPr="00055001">
        <w:rPr>
          <w:rFonts w:asciiTheme="majorBidi" w:hAnsiTheme="majorBidi" w:cstheme="majorBidi"/>
          <w:sz w:val="24"/>
          <w:szCs w:val="24"/>
          <w:lang w:val="id-ID"/>
        </w:rPr>
        <w:t xml:space="preserve">’. </w:t>
      </w:r>
    </w:p>
    <w:p w:rsidR="003D0E8B" w:rsidRPr="00055001" w:rsidRDefault="003D0E8B" w:rsidP="003D0E8B">
      <w:pPr>
        <w:spacing w:after="0" w:line="360" w:lineRule="auto"/>
        <w:ind w:left="144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lastRenderedPageBreak/>
        <w:t xml:space="preserve">Amr Diab berhasil memenangkan beberapa penghargaan di Festival Arab tahunan, di antaranya adalah video terbaik, </w:t>
      </w:r>
      <w:r w:rsidRPr="00055001">
        <w:rPr>
          <w:rFonts w:asciiTheme="majorBidi" w:hAnsiTheme="majorBidi" w:cstheme="majorBidi"/>
          <w:i/>
          <w:iCs/>
          <w:sz w:val="24"/>
          <w:szCs w:val="24"/>
          <w:lang w:val="id-ID"/>
        </w:rPr>
        <w:t>best song</w:t>
      </w:r>
      <w:r w:rsidRPr="00055001">
        <w:rPr>
          <w:rFonts w:asciiTheme="majorBidi" w:hAnsiTheme="majorBidi" w:cstheme="majorBidi"/>
          <w:sz w:val="24"/>
          <w:szCs w:val="24"/>
          <w:lang w:val="id-ID"/>
        </w:rPr>
        <w:t xml:space="preserve">, dan artis terbaik. Selanjutnya, pada tahun 1993, Amr Diab menerima penghargaan Award untuk penjualan Triple Nour El Ain dan juga penghargaan World Music di Monaco. Menurut Mari kita Go Mesir, Amr diab termasuk dalam kategori artis yang paling laris di Mesir sepanjang masa. Bahkan salah satu albumnya pernah menjadi album terlaris dengan penjualan terbanyak di Mesir sebanyak empat kali yaitu pada tahun 1998, 2002, 2007, dan 2009. </w:t>
      </w:r>
    </w:p>
    <w:p w:rsidR="003D0E8B" w:rsidRPr="00055001" w:rsidRDefault="003D0E8B" w:rsidP="003D0E8B">
      <w:pPr>
        <w:spacing w:after="0" w:line="360" w:lineRule="auto"/>
        <w:ind w:left="1440" w:firstLine="720"/>
        <w:jc w:val="both"/>
        <w:rPr>
          <w:rFonts w:asciiTheme="majorBidi" w:hAnsiTheme="majorBidi" w:cstheme="majorBidi"/>
          <w:sz w:val="24"/>
          <w:szCs w:val="24"/>
          <w:lang w:val="id-ID"/>
        </w:rPr>
      </w:pPr>
      <w:r w:rsidRPr="00055001">
        <w:rPr>
          <w:rFonts w:asciiTheme="majorBidi" w:hAnsiTheme="majorBidi" w:cstheme="majorBidi"/>
          <w:sz w:val="24"/>
          <w:szCs w:val="24"/>
          <w:lang w:val="id-ID"/>
        </w:rPr>
        <w:t>Beberapa lagu Amr Diab yang terkenal di Indonesia adalah habibie ya nur el ain, yang sering sekali dinyanyikan oleh beberapa musik gambus. Sampai saat ini, Amr Diab telah berhasil merilis 16 album yang meledak di pasaran dan menjadikannya dikenal sebagai Superstar Dunia Arab.</w:t>
      </w:r>
    </w:p>
    <w:p w:rsidR="003D0E8B" w:rsidRPr="00055001" w:rsidRDefault="003D0E8B" w:rsidP="003D0E8B">
      <w:pPr>
        <w:pStyle w:val="ListParagraph"/>
        <w:numPr>
          <w:ilvl w:val="0"/>
          <w:numId w:val="17"/>
        </w:numPr>
        <w:spacing w:after="0" w:line="360" w:lineRule="auto"/>
        <w:jc w:val="both"/>
        <w:rPr>
          <w:rFonts w:asciiTheme="majorBidi" w:hAnsiTheme="majorBidi" w:cstheme="majorBidi"/>
          <w:sz w:val="24"/>
          <w:szCs w:val="24"/>
          <w:lang w:val="id-ID"/>
        </w:rPr>
      </w:pPr>
      <w:r w:rsidRPr="00055001">
        <w:rPr>
          <w:rFonts w:asciiTheme="majorBidi" w:hAnsiTheme="majorBidi" w:cstheme="majorBidi"/>
          <w:sz w:val="24"/>
          <w:szCs w:val="24"/>
          <w:lang w:val="id-ID"/>
        </w:rPr>
        <w:t>Data Penelitian</w:t>
      </w:r>
    </w:p>
    <w:p w:rsidR="003D0E8B" w:rsidRPr="00055001" w:rsidRDefault="003D0E8B" w:rsidP="003D0E8B">
      <w:pPr>
        <w:spacing w:after="0" w:line="360" w:lineRule="auto"/>
        <w:ind w:left="1440"/>
        <w:jc w:val="both"/>
        <w:rPr>
          <w:rFonts w:asciiTheme="majorBidi" w:hAnsiTheme="majorBidi" w:cstheme="majorBidi"/>
          <w:sz w:val="24"/>
          <w:szCs w:val="24"/>
          <w:lang w:val="en-ID"/>
        </w:rPr>
      </w:pPr>
      <w:r w:rsidRPr="00055001">
        <w:rPr>
          <w:rFonts w:asciiTheme="majorBidi" w:hAnsiTheme="majorBidi" w:cstheme="majorBidi"/>
          <w:sz w:val="24"/>
          <w:szCs w:val="24"/>
        </w:rPr>
        <w:t xml:space="preserve">Berikut </w:t>
      </w:r>
      <w:r w:rsidRPr="00055001">
        <w:rPr>
          <w:rFonts w:asciiTheme="majorBidi" w:hAnsiTheme="majorBidi" w:cstheme="majorBidi"/>
          <w:sz w:val="24"/>
          <w:szCs w:val="24"/>
          <w:lang w:val="en-ID"/>
        </w:rPr>
        <w:t>Lirik Lagu Tamally Ma’ak.</w:t>
      </w:r>
      <w:r w:rsidRPr="00055001">
        <w:rPr>
          <w:rStyle w:val="FootnoteReference"/>
          <w:rFonts w:asciiTheme="majorBidi" w:hAnsiTheme="majorBidi" w:cstheme="majorBidi"/>
          <w:sz w:val="24"/>
          <w:szCs w:val="24"/>
          <w:lang w:val="en-ID"/>
        </w:rPr>
        <w:footnoteReference w:id="10"/>
      </w:r>
    </w:p>
    <w:p w:rsidR="003D0E8B" w:rsidRPr="00055001" w:rsidRDefault="003D0E8B" w:rsidP="003D0E8B">
      <w:pPr>
        <w:pStyle w:val="ListParagraph"/>
        <w:spacing w:after="0" w:line="360" w:lineRule="auto"/>
        <w:jc w:val="center"/>
        <w:rPr>
          <w:rFonts w:asciiTheme="majorBidi" w:hAnsiTheme="majorBidi" w:cstheme="majorBidi"/>
          <w:sz w:val="28"/>
          <w:szCs w:val="28"/>
        </w:rPr>
      </w:pPr>
    </w:p>
    <w:p w:rsidR="003D0E8B" w:rsidRPr="00055001" w:rsidRDefault="003D0E8B" w:rsidP="003D0E8B">
      <w:pPr>
        <w:spacing w:after="0" w:line="360" w:lineRule="auto"/>
        <w:jc w:val="center"/>
        <w:rPr>
          <w:rFonts w:asciiTheme="majorBidi" w:eastAsia="Times New Roman" w:hAnsiTheme="majorBidi" w:cstheme="majorBidi"/>
          <w:sz w:val="28"/>
          <w:szCs w:val="28"/>
        </w:rPr>
      </w:pPr>
      <w:r w:rsidRPr="00055001">
        <w:rPr>
          <w:rFonts w:asciiTheme="majorBidi" w:hAnsiTheme="majorBidi" w:cstheme="majorBidi" w:hint="cs"/>
          <w:sz w:val="28"/>
          <w:szCs w:val="28"/>
          <w:u w:val="single"/>
          <w:shd w:val="clear" w:color="auto" w:fill="FFFFFF"/>
          <w:rtl/>
        </w:rPr>
        <w:t>تملّى معك</w:t>
      </w:r>
      <w:r w:rsidRPr="00055001">
        <w:rPr>
          <w:rFonts w:asciiTheme="majorBidi" w:eastAsia="Times New Roman" w:hAnsiTheme="majorBidi" w:cstheme="majorBidi"/>
          <w:sz w:val="28"/>
          <w:szCs w:val="28"/>
          <w:u w:val="single"/>
        </w:rPr>
        <w:br/>
      </w:r>
      <w:r w:rsidRPr="00055001">
        <w:rPr>
          <w:rFonts w:asciiTheme="majorBidi" w:eastAsia="Times New Roman" w:hAnsiTheme="majorBidi" w:cstheme="majorBidi" w:hint="cs"/>
          <w:sz w:val="28"/>
          <w:szCs w:val="28"/>
          <w:rtl/>
        </w:rPr>
        <w:t>تملّى معَكِ</w:t>
      </w:r>
    </w:p>
    <w:p w:rsidR="003D0E8B" w:rsidRPr="00055001" w:rsidRDefault="003D0E8B" w:rsidP="003D0E8B">
      <w:pPr>
        <w:spacing w:after="0" w:line="360" w:lineRule="auto"/>
        <w:jc w:val="center"/>
        <w:rPr>
          <w:rFonts w:asciiTheme="majorBidi" w:eastAsia="Times New Roman" w:hAnsiTheme="majorBidi" w:cstheme="majorBidi"/>
          <w:sz w:val="28"/>
          <w:szCs w:val="28"/>
        </w:rPr>
      </w:pP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ولَو حتّى بعيد عنّى فى قلبِ هواك</w:t>
      </w:r>
      <w:r w:rsidRPr="00055001">
        <w:rPr>
          <w:rFonts w:asciiTheme="majorBidi" w:eastAsia="Times New Roman" w:hAnsiTheme="majorBidi" w:cstheme="majorBidi"/>
          <w:sz w:val="28"/>
          <w:szCs w:val="28"/>
        </w:rPr>
        <w:br/>
      </w:r>
      <w:r w:rsidRPr="00055001">
        <w:rPr>
          <w:rFonts w:asciiTheme="majorBidi" w:eastAsia="Times New Roman" w:hAnsiTheme="majorBidi" w:cstheme="majorBidi" w:hint="cs"/>
          <w:sz w:val="28"/>
          <w:szCs w:val="28"/>
          <w:rtl/>
        </w:rPr>
        <w:t>تملّى معك</w:t>
      </w:r>
    </w:p>
    <w:p w:rsidR="003D0E8B" w:rsidRPr="00055001" w:rsidRDefault="003D0E8B" w:rsidP="003D0E8B">
      <w:pPr>
        <w:spacing w:after="0" w:line="360" w:lineRule="auto"/>
        <w:jc w:val="center"/>
        <w:rPr>
          <w:rFonts w:asciiTheme="majorBidi" w:eastAsia="Times New Roman" w:hAnsiTheme="majorBidi" w:cstheme="majorBidi"/>
          <w:sz w:val="28"/>
          <w:szCs w:val="28"/>
          <w:rtl/>
        </w:rPr>
      </w:pP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تملّى فى بالى</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و فى قَلبى</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ولا أنسى لك</w:t>
      </w:r>
    </w:p>
    <w:p w:rsidR="003D0E8B" w:rsidRPr="00055001" w:rsidRDefault="003D0E8B" w:rsidP="003D0E8B">
      <w:pPr>
        <w:spacing w:after="0" w:line="360" w:lineRule="auto"/>
        <w:jc w:val="center"/>
        <w:rPr>
          <w:rFonts w:asciiTheme="majorBidi" w:eastAsia="Times New Roman" w:hAnsiTheme="majorBidi" w:cstheme="majorBidi"/>
          <w:sz w:val="28"/>
          <w:szCs w:val="28"/>
          <w:rtl/>
        </w:rPr>
      </w:pPr>
      <w:r w:rsidRPr="00055001">
        <w:rPr>
          <w:rFonts w:asciiTheme="majorBidi" w:eastAsia="Times New Roman" w:hAnsiTheme="majorBidi" w:cstheme="majorBidi" w:hint="cs"/>
          <w:sz w:val="28"/>
          <w:szCs w:val="28"/>
          <w:rtl/>
        </w:rPr>
        <w:t>تملّى واحشنى لو</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حتى بكون وإيّاك</w:t>
      </w:r>
    </w:p>
    <w:p w:rsidR="003D0E8B" w:rsidRPr="00055001" w:rsidRDefault="003D0E8B" w:rsidP="003D0E8B">
      <w:pPr>
        <w:spacing w:after="0" w:line="360" w:lineRule="auto"/>
        <w:jc w:val="center"/>
        <w:rPr>
          <w:rFonts w:asciiTheme="majorBidi" w:eastAsia="Times New Roman" w:hAnsiTheme="majorBidi" w:cstheme="majorBidi"/>
          <w:sz w:val="28"/>
          <w:szCs w:val="28"/>
          <w:rtl/>
        </w:rPr>
      </w:pPr>
      <w:r w:rsidRPr="00055001">
        <w:rPr>
          <w:rFonts w:asciiTheme="majorBidi" w:eastAsia="Times New Roman" w:hAnsiTheme="majorBidi" w:cstheme="majorBidi" w:hint="cs"/>
          <w:sz w:val="28"/>
          <w:szCs w:val="28"/>
          <w:rtl/>
        </w:rPr>
        <w:t>تملّى معك</w:t>
      </w:r>
    </w:p>
    <w:p w:rsidR="003D0E8B" w:rsidRPr="00055001" w:rsidRDefault="003D0E8B" w:rsidP="003D0E8B">
      <w:pPr>
        <w:spacing w:after="0" w:line="360" w:lineRule="auto"/>
        <w:jc w:val="center"/>
        <w:rPr>
          <w:rFonts w:asciiTheme="majorBidi" w:eastAsia="Times New Roman" w:hAnsiTheme="majorBidi" w:cstheme="majorBidi"/>
          <w:sz w:val="28"/>
          <w:szCs w:val="28"/>
          <w:rtl/>
        </w:rPr>
      </w:pPr>
      <w:r w:rsidRPr="00055001">
        <w:rPr>
          <w:rFonts w:asciiTheme="majorBidi" w:eastAsia="Times New Roman" w:hAnsiTheme="majorBidi" w:cstheme="majorBidi" w:hint="cs"/>
          <w:sz w:val="28"/>
          <w:szCs w:val="28"/>
          <w:rtl/>
        </w:rPr>
        <w:t>ولَو حتّى بعيد عنّى فى قلبِ هواك</w:t>
      </w:r>
    </w:p>
    <w:p w:rsidR="003D0E8B" w:rsidRPr="00055001" w:rsidRDefault="003D0E8B" w:rsidP="003D0E8B">
      <w:pPr>
        <w:spacing w:after="0" w:line="360" w:lineRule="auto"/>
        <w:jc w:val="center"/>
        <w:rPr>
          <w:rFonts w:asciiTheme="majorBidi" w:eastAsia="Times New Roman" w:hAnsiTheme="majorBidi" w:cstheme="majorBidi"/>
          <w:sz w:val="28"/>
          <w:szCs w:val="28"/>
          <w:rtl/>
        </w:rPr>
      </w:pPr>
      <w:r w:rsidRPr="00055001">
        <w:rPr>
          <w:rFonts w:asciiTheme="majorBidi" w:eastAsia="Times New Roman" w:hAnsiTheme="majorBidi" w:cstheme="majorBidi" w:hint="cs"/>
          <w:sz w:val="28"/>
          <w:szCs w:val="28"/>
          <w:rtl/>
        </w:rPr>
        <w:t>تملّى معك</w:t>
      </w:r>
    </w:p>
    <w:p w:rsidR="003D0E8B" w:rsidRPr="00055001" w:rsidRDefault="003D0E8B" w:rsidP="003D0E8B">
      <w:pPr>
        <w:spacing w:after="0" w:line="360" w:lineRule="auto"/>
        <w:jc w:val="center"/>
        <w:rPr>
          <w:rFonts w:asciiTheme="majorBidi" w:eastAsia="Times New Roman" w:hAnsiTheme="majorBidi" w:cstheme="majorBidi"/>
          <w:sz w:val="28"/>
          <w:szCs w:val="28"/>
        </w:rPr>
      </w:pPr>
      <w:r w:rsidRPr="00055001">
        <w:rPr>
          <w:rFonts w:asciiTheme="majorBidi" w:eastAsia="Times New Roman" w:hAnsiTheme="majorBidi" w:cstheme="majorBidi" w:hint="cs"/>
          <w:sz w:val="28"/>
          <w:szCs w:val="28"/>
          <w:rtl/>
        </w:rPr>
        <w:t>تملّى فى بالى</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و فى قَلبى</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ولا أنسى لك</w:t>
      </w:r>
      <w:r w:rsidRPr="00055001">
        <w:rPr>
          <w:rFonts w:asciiTheme="majorBidi" w:eastAsia="Times New Roman" w:hAnsiTheme="majorBidi" w:cstheme="majorBidi"/>
          <w:sz w:val="28"/>
          <w:szCs w:val="28"/>
        </w:rPr>
        <w:br/>
      </w:r>
      <w:r w:rsidRPr="00055001">
        <w:rPr>
          <w:rFonts w:asciiTheme="majorBidi" w:eastAsia="Times New Roman" w:hAnsiTheme="majorBidi" w:cstheme="majorBidi" w:hint="cs"/>
          <w:sz w:val="28"/>
          <w:szCs w:val="28"/>
          <w:rtl/>
        </w:rPr>
        <w:t>تّملّى حبيبى بشتاقلكِ ... تملّى عينى بتندهلك</w:t>
      </w:r>
    </w:p>
    <w:p w:rsidR="003D0E8B" w:rsidRPr="00055001" w:rsidRDefault="003D0E8B" w:rsidP="003D0E8B">
      <w:pPr>
        <w:spacing w:after="0" w:line="360" w:lineRule="auto"/>
        <w:jc w:val="center"/>
        <w:rPr>
          <w:rFonts w:asciiTheme="majorBidi" w:eastAsia="Times New Roman" w:hAnsiTheme="majorBidi" w:cstheme="majorBidi"/>
          <w:sz w:val="28"/>
          <w:szCs w:val="28"/>
        </w:rPr>
      </w:pPr>
      <w:r w:rsidRPr="00055001">
        <w:rPr>
          <w:rFonts w:asciiTheme="majorBidi" w:eastAsia="Times New Roman" w:hAnsiTheme="majorBidi" w:cstheme="majorBidi"/>
          <w:sz w:val="28"/>
          <w:szCs w:val="28"/>
          <w:rtl/>
        </w:rPr>
        <w:t xml:space="preserve">ولو حوليّا كل الكون </w:t>
      </w:r>
      <w:r w:rsidRPr="00055001">
        <w:rPr>
          <w:rFonts w:asciiTheme="majorBidi" w:eastAsia="Times New Roman" w:hAnsiTheme="majorBidi" w:cstheme="majorBidi" w:hint="cs"/>
          <w:sz w:val="28"/>
          <w:szCs w:val="28"/>
          <w:rtl/>
        </w:rPr>
        <w:t>أق</w:t>
      </w:r>
      <w:r w:rsidRPr="00055001">
        <w:rPr>
          <w:rFonts w:asciiTheme="majorBidi" w:eastAsia="Times New Roman" w:hAnsiTheme="majorBidi" w:cstheme="majorBidi"/>
          <w:sz w:val="28"/>
          <w:szCs w:val="28"/>
          <w:rtl/>
        </w:rPr>
        <w:t>و</w:t>
      </w:r>
      <w:r w:rsidRPr="00055001">
        <w:rPr>
          <w:rFonts w:asciiTheme="majorBidi" w:eastAsia="Times New Roman" w:hAnsiTheme="majorBidi" w:cstheme="majorBidi" w:hint="cs"/>
          <w:sz w:val="28"/>
          <w:szCs w:val="28"/>
          <w:rtl/>
        </w:rPr>
        <w:t>ل</w:t>
      </w:r>
      <w:r w:rsidRPr="00055001">
        <w:rPr>
          <w:rFonts w:asciiTheme="majorBidi" w:eastAsia="Times New Roman" w:hAnsiTheme="majorBidi" w:cstheme="majorBidi"/>
          <w:sz w:val="28"/>
          <w:szCs w:val="28"/>
          <w:rtl/>
        </w:rPr>
        <w:t xml:space="preserve"> يا </w:t>
      </w:r>
      <w:r w:rsidRPr="00055001">
        <w:rPr>
          <w:rFonts w:asciiTheme="majorBidi" w:eastAsia="Times New Roman" w:hAnsiTheme="majorBidi" w:cstheme="majorBidi" w:hint="cs"/>
          <w:sz w:val="28"/>
          <w:szCs w:val="28"/>
          <w:rtl/>
        </w:rPr>
        <w:t>حبيبى محتاجلك</w:t>
      </w:r>
      <w:r w:rsidRPr="00055001">
        <w:rPr>
          <w:rFonts w:asciiTheme="majorBidi" w:eastAsia="Times New Roman" w:hAnsiTheme="majorBidi" w:cstheme="majorBidi"/>
          <w:sz w:val="28"/>
          <w:szCs w:val="28"/>
        </w:rPr>
        <w:br/>
      </w:r>
      <w:r w:rsidRPr="00055001">
        <w:rPr>
          <w:rFonts w:asciiTheme="majorBidi" w:eastAsia="Times New Roman" w:hAnsiTheme="majorBidi" w:cstheme="majorBidi" w:hint="cs"/>
          <w:sz w:val="28"/>
          <w:szCs w:val="28"/>
          <w:rtl/>
        </w:rPr>
        <w:t>تملّى معك</w:t>
      </w:r>
    </w:p>
    <w:p w:rsidR="003D0E8B" w:rsidRPr="00055001" w:rsidRDefault="003D0E8B" w:rsidP="003D0E8B">
      <w:pPr>
        <w:spacing w:after="0" w:line="360" w:lineRule="auto"/>
        <w:jc w:val="center"/>
        <w:rPr>
          <w:rFonts w:asciiTheme="majorBidi" w:eastAsia="Times New Roman" w:hAnsiTheme="majorBidi" w:cstheme="majorBidi"/>
          <w:sz w:val="28"/>
          <w:szCs w:val="28"/>
        </w:rPr>
      </w:pP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معك</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قلبى</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معك</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روحى</w:t>
      </w:r>
    </w:p>
    <w:p w:rsidR="003D0E8B" w:rsidRPr="00055001" w:rsidRDefault="003D0E8B" w:rsidP="003D0E8B">
      <w:pPr>
        <w:spacing w:after="0" w:line="360" w:lineRule="auto"/>
        <w:jc w:val="center"/>
        <w:rPr>
          <w:rFonts w:asciiTheme="majorBidi" w:eastAsia="Times New Roman" w:hAnsiTheme="majorBidi" w:cstheme="majorBidi"/>
          <w:sz w:val="28"/>
          <w:szCs w:val="28"/>
          <w:rtl/>
        </w:rPr>
      </w:pPr>
      <w:r w:rsidRPr="00055001">
        <w:rPr>
          <w:rFonts w:asciiTheme="majorBidi" w:eastAsia="Times New Roman" w:hAnsiTheme="majorBidi" w:cstheme="majorBidi"/>
          <w:sz w:val="28"/>
          <w:szCs w:val="28"/>
          <w:rtl/>
        </w:rPr>
        <w:lastRenderedPageBreak/>
        <w:t xml:space="preserve"> </w:t>
      </w:r>
      <w:r w:rsidRPr="00055001">
        <w:rPr>
          <w:rFonts w:asciiTheme="majorBidi" w:eastAsia="Times New Roman" w:hAnsiTheme="majorBidi" w:cstheme="majorBidi" w:hint="cs"/>
          <w:sz w:val="28"/>
          <w:szCs w:val="28"/>
          <w:rtl/>
        </w:rPr>
        <w:t>يا أغلى حبيب...  يا أغلى حبيب ... يا أغلى حبيب</w:t>
      </w:r>
    </w:p>
    <w:p w:rsidR="003D0E8B" w:rsidRPr="00055001" w:rsidRDefault="003D0E8B" w:rsidP="003D0E8B">
      <w:pPr>
        <w:spacing w:after="0" w:line="360" w:lineRule="auto"/>
        <w:jc w:val="center"/>
        <w:rPr>
          <w:rFonts w:asciiTheme="majorBidi" w:eastAsia="Times New Roman" w:hAnsiTheme="majorBidi" w:cstheme="majorBidi"/>
          <w:sz w:val="28"/>
          <w:szCs w:val="28"/>
          <w:rtl/>
        </w:rPr>
      </w:pPr>
      <w:r w:rsidRPr="00055001">
        <w:rPr>
          <w:rFonts w:asciiTheme="majorBidi" w:eastAsia="Times New Roman" w:hAnsiTheme="majorBidi" w:cstheme="majorBidi"/>
          <w:sz w:val="28"/>
          <w:szCs w:val="28"/>
          <w:rtl/>
        </w:rPr>
        <w:t xml:space="preserve">ومهما تكون بعيد </w:t>
      </w:r>
      <w:r w:rsidRPr="00055001">
        <w:rPr>
          <w:rFonts w:asciiTheme="majorBidi" w:eastAsia="Times New Roman" w:hAnsiTheme="majorBidi" w:cstheme="majorBidi" w:hint="cs"/>
          <w:sz w:val="28"/>
          <w:szCs w:val="28"/>
          <w:rtl/>
        </w:rPr>
        <w:t>عنّى</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لقلب قريب</w:t>
      </w:r>
      <w:r w:rsidRPr="00055001">
        <w:rPr>
          <w:rFonts w:asciiTheme="majorBidi" w:eastAsia="Times New Roman" w:hAnsiTheme="majorBidi" w:cstheme="majorBidi"/>
          <w:sz w:val="28"/>
          <w:szCs w:val="28"/>
        </w:rPr>
        <w:br/>
      </w:r>
      <w:r w:rsidRPr="00055001">
        <w:rPr>
          <w:rFonts w:asciiTheme="majorBidi" w:eastAsia="Times New Roman" w:hAnsiTheme="majorBidi" w:cstheme="majorBidi"/>
          <w:sz w:val="28"/>
          <w:szCs w:val="28"/>
          <w:rtl/>
        </w:rPr>
        <w:t xml:space="preserve">يا </w:t>
      </w:r>
      <w:r w:rsidRPr="00055001">
        <w:rPr>
          <w:rFonts w:asciiTheme="majorBidi" w:eastAsia="Times New Roman" w:hAnsiTheme="majorBidi" w:cstheme="majorBidi" w:hint="cs"/>
          <w:sz w:val="28"/>
          <w:szCs w:val="28"/>
          <w:rtl/>
        </w:rPr>
        <w:t>عمرى</w:t>
      </w:r>
      <w:r w:rsidRPr="00055001">
        <w:rPr>
          <w:rFonts w:asciiTheme="majorBidi" w:eastAsia="Times New Roman" w:hAnsiTheme="majorBidi" w:cstheme="majorBidi"/>
          <w:sz w:val="28"/>
          <w:szCs w:val="28"/>
          <w:rtl/>
        </w:rPr>
        <w:t xml:space="preserve"> الجاي و</w:t>
      </w:r>
      <w:r w:rsidRPr="00055001">
        <w:rPr>
          <w:rFonts w:asciiTheme="majorBidi" w:eastAsia="Times New Roman" w:hAnsiTheme="majorBidi" w:cstheme="majorBidi" w:hint="cs"/>
          <w:sz w:val="28"/>
          <w:szCs w:val="28"/>
          <w:rtl/>
        </w:rPr>
        <w:t>الحاضِر</w:t>
      </w:r>
    </w:p>
    <w:p w:rsidR="003D0E8B" w:rsidRPr="00055001" w:rsidRDefault="003D0E8B" w:rsidP="003D0E8B">
      <w:pPr>
        <w:spacing w:after="0" w:line="360" w:lineRule="auto"/>
        <w:jc w:val="center"/>
        <w:rPr>
          <w:rFonts w:asciiTheme="majorBidi" w:eastAsia="Times New Roman" w:hAnsiTheme="majorBidi" w:cstheme="majorBidi"/>
          <w:sz w:val="28"/>
          <w:szCs w:val="28"/>
        </w:rPr>
      </w:pPr>
      <w:r w:rsidRPr="00055001">
        <w:rPr>
          <w:rFonts w:asciiTheme="majorBidi" w:eastAsia="Times New Roman" w:hAnsiTheme="majorBidi" w:cstheme="majorBidi"/>
          <w:sz w:val="28"/>
          <w:szCs w:val="28"/>
          <w:rtl/>
        </w:rPr>
        <w:t xml:space="preserve">يا </w:t>
      </w:r>
      <w:r w:rsidRPr="00055001">
        <w:rPr>
          <w:rFonts w:asciiTheme="majorBidi" w:eastAsia="Times New Roman" w:hAnsiTheme="majorBidi" w:cstheme="majorBidi" w:hint="cs"/>
          <w:sz w:val="28"/>
          <w:szCs w:val="28"/>
          <w:rtl/>
        </w:rPr>
        <w:t>أحلى نصيب</w:t>
      </w:r>
      <w:r w:rsidRPr="00055001">
        <w:rPr>
          <w:rFonts w:asciiTheme="majorBidi" w:eastAsia="Times New Roman" w:hAnsiTheme="majorBidi" w:cstheme="majorBidi"/>
          <w:sz w:val="28"/>
          <w:szCs w:val="28"/>
        </w:rPr>
        <w:br/>
      </w:r>
      <w:r w:rsidRPr="00055001">
        <w:rPr>
          <w:rFonts w:asciiTheme="majorBidi" w:eastAsia="Times New Roman" w:hAnsiTheme="majorBidi" w:cstheme="majorBidi" w:hint="cs"/>
          <w:sz w:val="28"/>
          <w:szCs w:val="28"/>
          <w:rtl/>
        </w:rPr>
        <w:t>تملّى معك</w:t>
      </w:r>
    </w:p>
    <w:p w:rsidR="003D0E8B" w:rsidRPr="00055001" w:rsidRDefault="003D0E8B" w:rsidP="003D0E8B">
      <w:pPr>
        <w:spacing w:after="0" w:line="360" w:lineRule="auto"/>
        <w:jc w:val="center"/>
        <w:rPr>
          <w:rFonts w:asciiTheme="majorBidi" w:eastAsia="Times New Roman" w:hAnsiTheme="majorBidi" w:cstheme="majorBidi"/>
          <w:sz w:val="28"/>
          <w:szCs w:val="28"/>
        </w:rPr>
      </w:pP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معك</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قلبى</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معك</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روحى</w:t>
      </w:r>
    </w:p>
    <w:p w:rsidR="003D0E8B" w:rsidRPr="00055001" w:rsidRDefault="003D0E8B" w:rsidP="003D0E8B">
      <w:pPr>
        <w:spacing w:after="0" w:line="360" w:lineRule="auto"/>
        <w:jc w:val="center"/>
        <w:rPr>
          <w:rFonts w:asciiTheme="majorBidi" w:eastAsia="Times New Roman" w:hAnsiTheme="majorBidi" w:cstheme="majorBidi"/>
          <w:sz w:val="28"/>
          <w:szCs w:val="28"/>
          <w:rtl/>
        </w:rPr>
      </w:pP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يا أغلى حبيب...  يا أغلى حبيب ... يا أغلى حبيب</w:t>
      </w:r>
    </w:p>
    <w:p w:rsidR="003D0E8B" w:rsidRPr="00055001" w:rsidRDefault="003D0E8B" w:rsidP="003D0E8B">
      <w:pPr>
        <w:spacing w:after="0" w:line="360" w:lineRule="auto"/>
        <w:jc w:val="center"/>
        <w:rPr>
          <w:rFonts w:asciiTheme="majorBidi" w:eastAsia="Times New Roman" w:hAnsiTheme="majorBidi" w:cstheme="majorBidi"/>
          <w:sz w:val="28"/>
          <w:szCs w:val="28"/>
          <w:rtl/>
        </w:rPr>
      </w:pPr>
      <w:r w:rsidRPr="00055001">
        <w:rPr>
          <w:rFonts w:asciiTheme="majorBidi" w:eastAsia="Times New Roman" w:hAnsiTheme="majorBidi" w:cstheme="majorBidi"/>
          <w:sz w:val="28"/>
          <w:szCs w:val="28"/>
          <w:rtl/>
        </w:rPr>
        <w:t xml:space="preserve">ومهما تكون بعيد </w:t>
      </w:r>
      <w:r w:rsidRPr="00055001">
        <w:rPr>
          <w:rFonts w:asciiTheme="majorBidi" w:eastAsia="Times New Roman" w:hAnsiTheme="majorBidi" w:cstheme="majorBidi" w:hint="cs"/>
          <w:sz w:val="28"/>
          <w:szCs w:val="28"/>
          <w:rtl/>
        </w:rPr>
        <w:t>عنّى</w:t>
      </w:r>
      <w:r w:rsidRPr="00055001">
        <w:rPr>
          <w:rFonts w:asciiTheme="majorBidi" w:eastAsia="Times New Roman" w:hAnsiTheme="majorBidi" w:cstheme="majorBidi"/>
          <w:sz w:val="28"/>
          <w:szCs w:val="28"/>
          <w:rtl/>
        </w:rPr>
        <w:t xml:space="preserve"> </w:t>
      </w:r>
      <w:r w:rsidRPr="00055001">
        <w:rPr>
          <w:rFonts w:asciiTheme="majorBidi" w:eastAsia="Times New Roman" w:hAnsiTheme="majorBidi" w:cstheme="majorBidi" w:hint="cs"/>
          <w:sz w:val="28"/>
          <w:szCs w:val="28"/>
          <w:rtl/>
        </w:rPr>
        <w:t>لقلب قريب</w:t>
      </w:r>
      <w:r w:rsidRPr="00055001">
        <w:rPr>
          <w:rFonts w:asciiTheme="majorBidi" w:eastAsia="Times New Roman" w:hAnsiTheme="majorBidi" w:cstheme="majorBidi"/>
          <w:sz w:val="28"/>
          <w:szCs w:val="28"/>
        </w:rPr>
        <w:br/>
      </w:r>
      <w:r w:rsidRPr="00055001">
        <w:rPr>
          <w:rFonts w:asciiTheme="majorBidi" w:eastAsia="Times New Roman" w:hAnsiTheme="majorBidi" w:cstheme="majorBidi"/>
          <w:sz w:val="28"/>
          <w:szCs w:val="28"/>
          <w:rtl/>
        </w:rPr>
        <w:t xml:space="preserve">يا </w:t>
      </w:r>
      <w:r w:rsidRPr="00055001">
        <w:rPr>
          <w:rFonts w:asciiTheme="majorBidi" w:eastAsia="Times New Roman" w:hAnsiTheme="majorBidi" w:cstheme="majorBidi" w:hint="cs"/>
          <w:sz w:val="28"/>
          <w:szCs w:val="28"/>
          <w:rtl/>
        </w:rPr>
        <w:t>عمرى</w:t>
      </w:r>
      <w:r w:rsidRPr="00055001">
        <w:rPr>
          <w:rFonts w:asciiTheme="majorBidi" w:eastAsia="Times New Roman" w:hAnsiTheme="majorBidi" w:cstheme="majorBidi"/>
          <w:sz w:val="28"/>
          <w:szCs w:val="28"/>
          <w:rtl/>
        </w:rPr>
        <w:t xml:space="preserve"> الجاي و</w:t>
      </w:r>
      <w:r w:rsidRPr="00055001">
        <w:rPr>
          <w:rFonts w:asciiTheme="majorBidi" w:eastAsia="Times New Roman" w:hAnsiTheme="majorBidi" w:cstheme="majorBidi" w:hint="cs"/>
          <w:sz w:val="28"/>
          <w:szCs w:val="28"/>
          <w:rtl/>
        </w:rPr>
        <w:t>الحاضِر</w:t>
      </w:r>
    </w:p>
    <w:p w:rsidR="003D0E8B" w:rsidRPr="00055001" w:rsidRDefault="003D0E8B" w:rsidP="003D0E8B">
      <w:pPr>
        <w:spacing w:after="0" w:line="360" w:lineRule="auto"/>
        <w:jc w:val="center"/>
        <w:rPr>
          <w:rFonts w:asciiTheme="majorBidi" w:eastAsia="Times New Roman" w:hAnsiTheme="majorBidi" w:cstheme="majorBidi"/>
          <w:sz w:val="28"/>
          <w:szCs w:val="28"/>
        </w:rPr>
      </w:pPr>
      <w:r w:rsidRPr="00055001">
        <w:rPr>
          <w:rFonts w:asciiTheme="majorBidi" w:eastAsia="Times New Roman" w:hAnsiTheme="majorBidi" w:cstheme="majorBidi"/>
          <w:sz w:val="28"/>
          <w:szCs w:val="28"/>
          <w:rtl/>
        </w:rPr>
        <w:t xml:space="preserve">يا </w:t>
      </w:r>
      <w:r w:rsidRPr="00055001">
        <w:rPr>
          <w:rFonts w:asciiTheme="majorBidi" w:eastAsia="Times New Roman" w:hAnsiTheme="majorBidi" w:cstheme="majorBidi" w:hint="cs"/>
          <w:sz w:val="28"/>
          <w:szCs w:val="28"/>
          <w:rtl/>
        </w:rPr>
        <w:t>أحلى نصيب</w:t>
      </w:r>
      <w:r w:rsidRPr="00055001">
        <w:rPr>
          <w:rFonts w:asciiTheme="majorBidi" w:eastAsia="Times New Roman" w:hAnsiTheme="majorBidi" w:cstheme="majorBidi"/>
          <w:sz w:val="28"/>
          <w:szCs w:val="28"/>
        </w:rPr>
        <w:br/>
      </w:r>
      <w:r w:rsidRPr="00055001">
        <w:rPr>
          <w:rFonts w:asciiTheme="majorBidi" w:eastAsia="Times New Roman" w:hAnsiTheme="majorBidi" w:cstheme="majorBidi" w:hint="cs"/>
          <w:sz w:val="28"/>
          <w:szCs w:val="28"/>
          <w:rtl/>
        </w:rPr>
        <w:t>تّملّى حبيبى بشتاقلكِ ... تملّى عينى بتندهلك</w:t>
      </w:r>
    </w:p>
    <w:p w:rsidR="003D0E8B" w:rsidRPr="00055001" w:rsidRDefault="003D0E8B" w:rsidP="003D0E8B">
      <w:pPr>
        <w:spacing w:after="0" w:line="360" w:lineRule="auto"/>
        <w:jc w:val="center"/>
        <w:rPr>
          <w:rFonts w:asciiTheme="majorBidi" w:eastAsia="Times New Roman" w:hAnsiTheme="majorBidi" w:cstheme="majorBidi"/>
          <w:sz w:val="28"/>
          <w:szCs w:val="28"/>
        </w:rPr>
      </w:pPr>
      <w:r w:rsidRPr="00055001">
        <w:rPr>
          <w:rFonts w:asciiTheme="majorBidi" w:eastAsia="Times New Roman" w:hAnsiTheme="majorBidi" w:cstheme="majorBidi"/>
          <w:sz w:val="28"/>
          <w:szCs w:val="28"/>
          <w:rtl/>
        </w:rPr>
        <w:t xml:space="preserve">ولو حوليّا كل الكون </w:t>
      </w:r>
      <w:r w:rsidRPr="00055001">
        <w:rPr>
          <w:rFonts w:asciiTheme="majorBidi" w:eastAsia="Times New Roman" w:hAnsiTheme="majorBidi" w:cstheme="majorBidi" w:hint="cs"/>
          <w:sz w:val="28"/>
          <w:szCs w:val="28"/>
          <w:rtl/>
        </w:rPr>
        <w:t>أق</w:t>
      </w:r>
      <w:r w:rsidRPr="00055001">
        <w:rPr>
          <w:rFonts w:asciiTheme="majorBidi" w:eastAsia="Times New Roman" w:hAnsiTheme="majorBidi" w:cstheme="majorBidi"/>
          <w:sz w:val="28"/>
          <w:szCs w:val="28"/>
          <w:rtl/>
        </w:rPr>
        <w:t>و</w:t>
      </w:r>
      <w:r w:rsidRPr="00055001">
        <w:rPr>
          <w:rFonts w:asciiTheme="majorBidi" w:eastAsia="Times New Roman" w:hAnsiTheme="majorBidi" w:cstheme="majorBidi" w:hint="cs"/>
          <w:sz w:val="28"/>
          <w:szCs w:val="28"/>
          <w:rtl/>
        </w:rPr>
        <w:t>ل</w:t>
      </w:r>
      <w:r w:rsidRPr="00055001">
        <w:rPr>
          <w:rFonts w:asciiTheme="majorBidi" w:eastAsia="Times New Roman" w:hAnsiTheme="majorBidi" w:cstheme="majorBidi"/>
          <w:sz w:val="28"/>
          <w:szCs w:val="28"/>
          <w:rtl/>
        </w:rPr>
        <w:t xml:space="preserve"> يا </w:t>
      </w:r>
      <w:r w:rsidRPr="00055001">
        <w:rPr>
          <w:rFonts w:asciiTheme="majorBidi" w:eastAsia="Times New Roman" w:hAnsiTheme="majorBidi" w:cstheme="majorBidi" w:hint="cs"/>
          <w:sz w:val="28"/>
          <w:szCs w:val="28"/>
          <w:rtl/>
        </w:rPr>
        <w:t>حبيبى محتاجلك</w:t>
      </w:r>
    </w:p>
    <w:p w:rsidR="003D0E8B" w:rsidRDefault="006A3F91" w:rsidP="00991685">
      <w:pPr>
        <w:spacing w:after="0" w:line="360" w:lineRule="auto"/>
        <w:ind w:left="1440" w:firstLine="720"/>
        <w:jc w:val="both"/>
        <w:rPr>
          <w:rFonts w:asciiTheme="majorBidi" w:hAnsiTheme="majorBidi" w:cstheme="majorBidi"/>
          <w:sz w:val="24"/>
          <w:szCs w:val="24"/>
          <w:lang w:val="en-ID"/>
        </w:rPr>
      </w:pP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t xml:space="preserve">Pada dasarnya, data primer dalam analisis ini adalah keseluruhan lirik lagu dari tamally ma’ak dan data primernya berupa dialek Mesir pada lagu tersebut. Akan tetapi, karena data yang kami temukan pada perubahan tersebut terbilang sangat kurang sebagai data dalam sebuah analisis, maka kami menambah data tersebut dari perubahan bunyi yang terjadi pada </w:t>
      </w:r>
      <w:r w:rsidR="00991685">
        <w:rPr>
          <w:rFonts w:asciiTheme="majorBidi" w:hAnsiTheme="majorBidi" w:cstheme="majorBidi"/>
          <w:sz w:val="24"/>
          <w:szCs w:val="24"/>
          <w:lang w:val="en-ID"/>
        </w:rPr>
        <w:t xml:space="preserve">bahasa Arab Fusha pada penutur bahasa Amiyah Mesir yang diambil dari buku percakapan </w:t>
      </w:r>
      <w:r w:rsidR="00991685" w:rsidRPr="00991685">
        <w:rPr>
          <w:rFonts w:asciiTheme="majorBidi" w:eastAsia="Times New Roman" w:hAnsiTheme="majorBidi" w:cstheme="majorBidi"/>
          <w:sz w:val="24"/>
          <w:szCs w:val="24"/>
          <w:shd w:val="clear" w:color="auto" w:fill="FFFFFF" w:themeFill="background1"/>
          <w:lang w:eastAsia="id-ID"/>
        </w:rPr>
        <w:t>sehari-hari bahasa ‘amiyyah</w:t>
      </w:r>
      <w:r w:rsidR="00991685" w:rsidRPr="00055001">
        <w:rPr>
          <w:rFonts w:asciiTheme="majorBidi" w:eastAsia="Times New Roman" w:hAnsiTheme="majorBidi" w:cstheme="majorBidi"/>
          <w:sz w:val="24"/>
          <w:szCs w:val="24"/>
          <w:lang w:eastAsia="id-ID"/>
        </w:rPr>
        <w:t>.</w:t>
      </w:r>
      <w:r w:rsidR="00991685" w:rsidRPr="00055001">
        <w:rPr>
          <w:rStyle w:val="FootnoteReference"/>
          <w:rFonts w:asciiTheme="majorBidi" w:eastAsia="Times New Roman" w:hAnsiTheme="majorBidi" w:cstheme="majorBidi"/>
          <w:sz w:val="24"/>
          <w:szCs w:val="24"/>
          <w:lang w:eastAsia="id-ID"/>
        </w:rPr>
        <w:footnoteReference w:id="11"/>
      </w:r>
      <w:r w:rsidR="00991685">
        <w:rPr>
          <w:rFonts w:asciiTheme="majorBidi" w:eastAsia="Times New Roman" w:hAnsiTheme="majorBidi" w:cstheme="majorBidi"/>
          <w:sz w:val="24"/>
          <w:szCs w:val="24"/>
          <w:lang w:eastAsia="id-ID"/>
        </w:rPr>
        <w:t xml:space="preserve"> </w:t>
      </w:r>
      <w:r w:rsidR="00991685" w:rsidRPr="00055001">
        <w:rPr>
          <w:rFonts w:asciiTheme="majorBidi" w:hAnsiTheme="majorBidi" w:cstheme="majorBidi"/>
          <w:sz w:val="24"/>
          <w:szCs w:val="24"/>
          <w:lang w:val="en-ID"/>
        </w:rPr>
        <w:t xml:space="preserve">Adapun data perubahan bunyi bahasa Arab </w:t>
      </w:r>
      <w:r w:rsidR="00991685">
        <w:rPr>
          <w:rFonts w:asciiTheme="majorBidi" w:hAnsiTheme="majorBidi" w:cstheme="majorBidi"/>
          <w:sz w:val="24"/>
          <w:szCs w:val="24"/>
          <w:lang w:val="en-ID"/>
        </w:rPr>
        <w:t>yang ditemukan sebagai berikut:</w:t>
      </w:r>
    </w:p>
    <w:p w:rsidR="00991685" w:rsidRPr="00055001" w:rsidRDefault="00991685" w:rsidP="00991685">
      <w:pPr>
        <w:spacing w:after="0" w:line="360" w:lineRule="auto"/>
        <w:ind w:left="1440" w:firstLine="720"/>
        <w:jc w:val="both"/>
        <w:rPr>
          <w:rFonts w:asciiTheme="majorBidi" w:hAnsiTheme="majorBidi" w:cstheme="majorBidi"/>
          <w:sz w:val="24"/>
          <w:szCs w:val="24"/>
          <w:lang w:val="en-ID"/>
        </w:rPr>
      </w:pPr>
    </w:p>
    <w:tbl>
      <w:tblPr>
        <w:tblStyle w:val="TableGrid"/>
        <w:tblW w:w="8930" w:type="dxa"/>
        <w:tblInd w:w="279" w:type="dxa"/>
        <w:tblLayout w:type="fixed"/>
        <w:tblLook w:val="04A0" w:firstRow="1" w:lastRow="0" w:firstColumn="1" w:lastColumn="0" w:noHBand="0" w:noVBand="1"/>
      </w:tblPr>
      <w:tblGrid>
        <w:gridCol w:w="567"/>
        <w:gridCol w:w="1276"/>
        <w:gridCol w:w="1559"/>
        <w:gridCol w:w="1276"/>
        <w:gridCol w:w="1559"/>
        <w:gridCol w:w="1276"/>
        <w:gridCol w:w="1417"/>
      </w:tblGrid>
      <w:tr w:rsidR="003D0E8B" w:rsidRPr="00055001" w:rsidTr="002A6915">
        <w:trPr>
          <w:trHeight w:val="1060"/>
        </w:trPr>
        <w:tc>
          <w:tcPr>
            <w:tcW w:w="567" w:type="dxa"/>
          </w:tcPr>
          <w:p w:rsidR="003D0E8B" w:rsidRPr="00055001" w:rsidRDefault="003D0E8B" w:rsidP="002A6915">
            <w:pPr>
              <w:spacing w:line="360" w:lineRule="auto"/>
              <w:jc w:val="center"/>
              <w:rPr>
                <w:rFonts w:asciiTheme="majorBidi" w:hAnsiTheme="majorBidi" w:cstheme="majorBidi"/>
                <w:b/>
                <w:bCs/>
                <w:sz w:val="24"/>
                <w:szCs w:val="24"/>
              </w:rPr>
            </w:pPr>
            <w:r w:rsidRPr="00055001">
              <w:rPr>
                <w:rFonts w:asciiTheme="majorBidi" w:hAnsiTheme="majorBidi" w:cstheme="majorBidi"/>
                <w:b/>
                <w:bCs/>
                <w:sz w:val="24"/>
                <w:szCs w:val="24"/>
              </w:rPr>
              <w:t>NO</w:t>
            </w:r>
          </w:p>
        </w:tc>
        <w:tc>
          <w:tcPr>
            <w:tcW w:w="1276" w:type="dxa"/>
          </w:tcPr>
          <w:p w:rsidR="003D0E8B" w:rsidRPr="00055001" w:rsidRDefault="003D0E8B" w:rsidP="002A6915">
            <w:pPr>
              <w:spacing w:line="360" w:lineRule="auto"/>
              <w:jc w:val="center"/>
              <w:rPr>
                <w:rFonts w:asciiTheme="majorBidi" w:hAnsiTheme="majorBidi" w:cstheme="majorBidi"/>
                <w:b/>
                <w:bCs/>
                <w:sz w:val="24"/>
                <w:szCs w:val="24"/>
              </w:rPr>
            </w:pPr>
            <w:r w:rsidRPr="00055001">
              <w:rPr>
                <w:rFonts w:asciiTheme="majorBidi" w:hAnsiTheme="majorBidi" w:cstheme="majorBidi"/>
                <w:b/>
                <w:bCs/>
                <w:sz w:val="24"/>
                <w:szCs w:val="24"/>
              </w:rPr>
              <w:t>Distribusi Kata</w:t>
            </w:r>
          </w:p>
        </w:tc>
        <w:tc>
          <w:tcPr>
            <w:tcW w:w="1559" w:type="dxa"/>
          </w:tcPr>
          <w:p w:rsidR="003D0E8B" w:rsidRPr="00055001" w:rsidRDefault="003D0E8B" w:rsidP="002A6915">
            <w:pPr>
              <w:spacing w:line="360" w:lineRule="auto"/>
              <w:jc w:val="center"/>
              <w:rPr>
                <w:rFonts w:asciiTheme="majorBidi" w:hAnsiTheme="majorBidi" w:cstheme="majorBidi"/>
                <w:b/>
                <w:bCs/>
                <w:sz w:val="24"/>
                <w:szCs w:val="24"/>
              </w:rPr>
            </w:pPr>
            <w:r w:rsidRPr="00055001">
              <w:rPr>
                <w:rFonts w:asciiTheme="majorBidi" w:hAnsiTheme="majorBidi" w:cstheme="majorBidi"/>
                <w:b/>
                <w:bCs/>
                <w:sz w:val="24"/>
                <w:szCs w:val="24"/>
              </w:rPr>
              <w:t>Kata dalam Bahasa Arab</w:t>
            </w:r>
          </w:p>
        </w:tc>
        <w:tc>
          <w:tcPr>
            <w:tcW w:w="1276" w:type="dxa"/>
          </w:tcPr>
          <w:p w:rsidR="003D0E8B" w:rsidRPr="00055001" w:rsidRDefault="003D0E8B" w:rsidP="002A6915">
            <w:pPr>
              <w:spacing w:line="360" w:lineRule="auto"/>
              <w:jc w:val="center"/>
              <w:rPr>
                <w:rFonts w:asciiTheme="majorBidi" w:hAnsiTheme="majorBidi" w:cstheme="majorBidi"/>
                <w:b/>
                <w:bCs/>
                <w:sz w:val="24"/>
                <w:szCs w:val="24"/>
              </w:rPr>
            </w:pPr>
            <w:r w:rsidRPr="00055001">
              <w:rPr>
                <w:rFonts w:asciiTheme="majorBidi" w:hAnsiTheme="majorBidi" w:cstheme="majorBidi"/>
                <w:b/>
                <w:bCs/>
                <w:sz w:val="24"/>
                <w:szCs w:val="24"/>
              </w:rPr>
              <w:t>Transkripsi Fonetis</w:t>
            </w:r>
          </w:p>
        </w:tc>
        <w:tc>
          <w:tcPr>
            <w:tcW w:w="1559" w:type="dxa"/>
          </w:tcPr>
          <w:p w:rsidR="003D0E8B" w:rsidRPr="00055001" w:rsidRDefault="003D0E8B" w:rsidP="002A6915">
            <w:pPr>
              <w:spacing w:line="360" w:lineRule="auto"/>
              <w:jc w:val="center"/>
              <w:rPr>
                <w:rFonts w:asciiTheme="majorBidi" w:hAnsiTheme="majorBidi" w:cstheme="majorBidi"/>
                <w:b/>
                <w:bCs/>
                <w:sz w:val="24"/>
                <w:szCs w:val="24"/>
              </w:rPr>
            </w:pPr>
            <w:r w:rsidRPr="00055001">
              <w:rPr>
                <w:rFonts w:asciiTheme="majorBidi" w:hAnsiTheme="majorBidi" w:cstheme="majorBidi"/>
                <w:b/>
                <w:bCs/>
                <w:sz w:val="24"/>
                <w:szCs w:val="24"/>
              </w:rPr>
              <w:t>Pengucapan Penutur Bahasa ‘Amiyah</w:t>
            </w:r>
          </w:p>
        </w:tc>
        <w:tc>
          <w:tcPr>
            <w:tcW w:w="1276" w:type="dxa"/>
          </w:tcPr>
          <w:p w:rsidR="003D0E8B" w:rsidRPr="00055001" w:rsidRDefault="003D0E8B" w:rsidP="002A6915">
            <w:pPr>
              <w:spacing w:line="360" w:lineRule="auto"/>
              <w:jc w:val="center"/>
              <w:rPr>
                <w:rFonts w:asciiTheme="majorBidi" w:hAnsiTheme="majorBidi" w:cstheme="majorBidi"/>
                <w:b/>
                <w:bCs/>
                <w:sz w:val="24"/>
                <w:szCs w:val="24"/>
              </w:rPr>
            </w:pPr>
            <w:r w:rsidRPr="00055001">
              <w:rPr>
                <w:rFonts w:asciiTheme="majorBidi" w:hAnsiTheme="majorBidi" w:cstheme="majorBidi"/>
                <w:b/>
                <w:bCs/>
                <w:sz w:val="24"/>
                <w:szCs w:val="24"/>
              </w:rPr>
              <w:t>Transkripsi Fonetis</w:t>
            </w:r>
          </w:p>
        </w:tc>
        <w:tc>
          <w:tcPr>
            <w:tcW w:w="1417" w:type="dxa"/>
          </w:tcPr>
          <w:p w:rsidR="003D0E8B" w:rsidRPr="00055001" w:rsidRDefault="003D0E8B" w:rsidP="002A6915">
            <w:pPr>
              <w:spacing w:line="360" w:lineRule="auto"/>
              <w:jc w:val="center"/>
              <w:rPr>
                <w:rFonts w:asciiTheme="majorBidi" w:hAnsiTheme="majorBidi" w:cstheme="majorBidi"/>
                <w:b/>
                <w:bCs/>
                <w:sz w:val="24"/>
                <w:szCs w:val="24"/>
              </w:rPr>
            </w:pPr>
            <w:r w:rsidRPr="00055001">
              <w:rPr>
                <w:rFonts w:asciiTheme="majorBidi" w:hAnsiTheme="majorBidi" w:cstheme="majorBidi"/>
                <w:b/>
                <w:bCs/>
                <w:sz w:val="24"/>
                <w:szCs w:val="24"/>
              </w:rPr>
              <w:t>Perubahan Bunyi</w:t>
            </w:r>
          </w:p>
        </w:tc>
      </w:tr>
      <w:tr w:rsidR="003D0E8B" w:rsidRPr="00055001" w:rsidTr="002A6915">
        <w:trPr>
          <w:trHeight w:val="268"/>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1.</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akhir</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eastAsia="Times New Roman" w:hAnsiTheme="majorBidi" w:cstheme="majorBidi"/>
                <w:sz w:val="24"/>
                <w:szCs w:val="24"/>
                <w:rtl/>
              </w:rPr>
              <w:t>تَمَلِّي</w:t>
            </w:r>
          </w:p>
        </w:tc>
        <w:tc>
          <w:tcPr>
            <w:tcW w:w="1276"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 xml:space="preserve">[ </w:t>
            </w:r>
            <w:r w:rsidR="00F06B74" w:rsidRPr="00055001">
              <w:rPr>
                <w:rFonts w:asciiTheme="majorBidi" w:hAnsiTheme="majorBidi" w:cstheme="majorBidi"/>
                <w:sz w:val="24"/>
                <w:szCs w:val="24"/>
              </w:rPr>
              <w:t>tamalli:</w:t>
            </w:r>
            <w:r w:rsidRPr="00055001">
              <w:rPr>
                <w:rFonts w:asciiTheme="majorBidi" w:hAnsiTheme="majorBidi" w:cstheme="majorBidi"/>
                <w:sz w:val="24"/>
                <w:szCs w:val="24"/>
              </w:rPr>
              <w:t>]</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تملِّ</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[Tamalli]</w:t>
            </w:r>
          </w:p>
        </w:tc>
        <w:tc>
          <w:tcPr>
            <w:tcW w:w="1417"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[i:] =&gt; [i]</w:t>
            </w:r>
          </w:p>
        </w:tc>
      </w:tr>
      <w:tr w:rsidR="003D0E8B" w:rsidRPr="00055001" w:rsidTr="002A6915">
        <w:trPr>
          <w:trHeight w:val="268"/>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2.</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tengah</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shd w:val="clear" w:color="auto" w:fill="FFFFFF"/>
                <w:rtl/>
              </w:rPr>
              <w:t>مَعَكِ</w:t>
            </w:r>
          </w:p>
        </w:tc>
        <w:tc>
          <w:tcPr>
            <w:tcW w:w="1276"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rPr>
              <w:t>[maʔa</w:t>
            </w:r>
            <w:r w:rsidRPr="00055001">
              <w:rPr>
                <w:rFonts w:asciiTheme="majorBidi" w:hAnsiTheme="majorBidi" w:cstheme="majorBidi"/>
                <w:sz w:val="24"/>
                <w:szCs w:val="24"/>
                <w:lang w:val="en-ID"/>
              </w:rPr>
              <w:t>ki]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معاكْ</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[maʔa</w:t>
            </w:r>
            <w:r w:rsidRPr="00055001">
              <w:rPr>
                <w:rFonts w:asciiTheme="majorBidi" w:hAnsiTheme="majorBidi" w:cstheme="majorBidi"/>
                <w:sz w:val="24"/>
                <w:szCs w:val="24"/>
                <w:lang w:val="en-ID"/>
              </w:rPr>
              <w:t>:k]</w:t>
            </w:r>
          </w:p>
        </w:tc>
        <w:tc>
          <w:tcPr>
            <w:tcW w:w="1417"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a</w:t>
            </w:r>
            <w:r w:rsidRPr="00055001">
              <w:rPr>
                <w:rFonts w:asciiTheme="majorBidi" w:hAnsiTheme="majorBidi" w:cstheme="majorBidi"/>
                <w:sz w:val="24"/>
                <w:szCs w:val="24"/>
                <w:lang w:val="en-ID"/>
              </w:rPr>
              <w:t>] =&gt; [</w:t>
            </w:r>
            <w:r w:rsidRPr="00055001">
              <w:rPr>
                <w:rFonts w:asciiTheme="majorBidi" w:hAnsiTheme="majorBidi" w:cstheme="majorBidi"/>
                <w:sz w:val="24"/>
                <w:szCs w:val="24"/>
              </w:rPr>
              <w:t>a</w:t>
            </w:r>
            <w:r w:rsidRPr="00055001">
              <w:rPr>
                <w:rFonts w:asciiTheme="majorBidi" w:hAnsiTheme="majorBidi" w:cstheme="majorBidi"/>
                <w:sz w:val="24"/>
                <w:szCs w:val="24"/>
                <w:lang w:val="en-ID"/>
              </w:rPr>
              <w:t>:]</w:t>
            </w:r>
          </w:p>
        </w:tc>
      </w:tr>
      <w:tr w:rsidR="003D0E8B" w:rsidRPr="00055001" w:rsidTr="002A6915">
        <w:trPr>
          <w:trHeight w:val="254"/>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3.</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tengah</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فرحة</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[farħah]</w:t>
            </w:r>
          </w:p>
        </w:tc>
        <w:tc>
          <w:tcPr>
            <w:tcW w:w="1559" w:type="dxa"/>
          </w:tcPr>
          <w:p w:rsidR="003D0E8B" w:rsidRPr="00055001" w:rsidRDefault="003D0E8B" w:rsidP="002A6915">
            <w:pPr>
              <w:spacing w:line="360" w:lineRule="auto"/>
              <w:jc w:val="right"/>
              <w:rPr>
                <w:rFonts w:asciiTheme="majorBidi" w:hAnsiTheme="majorBidi" w:cstheme="majorBidi"/>
                <w:sz w:val="24"/>
                <w:szCs w:val="24"/>
                <w:lang w:val="en-ID"/>
              </w:rPr>
            </w:pPr>
            <w:r w:rsidRPr="00055001">
              <w:rPr>
                <w:rFonts w:asciiTheme="majorBidi" w:hAnsiTheme="majorBidi" w:cstheme="majorBidi"/>
                <w:sz w:val="24"/>
                <w:szCs w:val="24"/>
                <w:rtl/>
                <w:lang w:val="en-ID"/>
              </w:rPr>
              <w:t>فرهة</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[farhah]</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 =&gt; [h]</w:t>
            </w:r>
          </w:p>
        </w:tc>
      </w:tr>
      <w:tr w:rsidR="003D0E8B" w:rsidRPr="00055001" w:rsidTr="002A6915">
        <w:trPr>
          <w:trHeight w:val="268"/>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4.</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akhir</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بَعِيْدٌ</w:t>
            </w:r>
          </w:p>
        </w:tc>
        <w:tc>
          <w:tcPr>
            <w:tcW w:w="1276" w:type="dxa"/>
          </w:tcPr>
          <w:p w:rsidR="003D0E8B" w:rsidRPr="00055001" w:rsidRDefault="003D0E8B" w:rsidP="002A6915">
            <w:pPr>
              <w:spacing w:line="360" w:lineRule="auto"/>
              <w:rPr>
                <w:rFonts w:asciiTheme="majorBidi" w:hAnsiTheme="majorBidi" w:cstheme="majorBidi"/>
                <w:sz w:val="24"/>
                <w:szCs w:val="24"/>
                <w:rtl/>
                <w:lang w:val="en-ID"/>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baʕ</w:t>
            </w:r>
            <w:r w:rsidRPr="00055001">
              <w:rPr>
                <w:rFonts w:asciiTheme="majorBidi" w:hAnsiTheme="majorBidi" w:cstheme="majorBidi"/>
                <w:sz w:val="24"/>
                <w:szCs w:val="24"/>
                <w:lang w:val="en-ID"/>
              </w:rPr>
              <w:t>i:dun]</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بعدْ</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baʕ</w:t>
            </w:r>
            <w:r w:rsidRPr="00055001">
              <w:rPr>
                <w:rFonts w:asciiTheme="majorBidi" w:hAnsiTheme="majorBidi" w:cstheme="majorBidi"/>
                <w:sz w:val="24"/>
                <w:szCs w:val="24"/>
                <w:lang w:val="en-ID"/>
              </w:rPr>
              <w:t>id]</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[dun]=&gt;[d]</w:t>
            </w:r>
          </w:p>
        </w:tc>
      </w:tr>
      <w:tr w:rsidR="003D0E8B" w:rsidRPr="00055001" w:rsidTr="002A6915">
        <w:trPr>
          <w:trHeight w:val="254"/>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5.</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akhir</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عَنّى</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[ʕanni:]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أنّ</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[ʔanni]</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[i:] =&gt; [i]</w:t>
            </w:r>
          </w:p>
        </w:tc>
      </w:tr>
      <w:tr w:rsidR="003D0E8B" w:rsidRPr="00055001" w:rsidTr="002A6915">
        <w:trPr>
          <w:trHeight w:val="254"/>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lastRenderedPageBreak/>
              <w:t>6.</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awal</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فى قلب</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[fi: qalbi]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بِألْبِ</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[biʔalbi]</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[f] =&gt; [b]</w:t>
            </w:r>
          </w:p>
        </w:tc>
      </w:tr>
      <w:tr w:rsidR="003D0E8B" w:rsidRPr="00055001" w:rsidTr="002A6915">
        <w:trPr>
          <w:trHeight w:val="254"/>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7.</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akhir</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هواكِ</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[hawa:ki]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هواكْ</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[hawa:k]</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[ki] =&gt; [k]</w:t>
            </w:r>
          </w:p>
        </w:tc>
      </w:tr>
      <w:tr w:rsidR="003D0E8B" w:rsidRPr="00055001" w:rsidTr="002A6915">
        <w:trPr>
          <w:trHeight w:val="283"/>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8.</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tengah</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تملّى فى</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[Tamalli: fi:]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تملّفْ</w:t>
            </w:r>
          </w:p>
        </w:tc>
        <w:tc>
          <w:tcPr>
            <w:tcW w:w="1276" w:type="dxa"/>
          </w:tcPr>
          <w:p w:rsidR="003D0E8B" w:rsidRPr="00055001" w:rsidRDefault="00F06B74"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 tamallif</w:t>
            </w:r>
            <w:r w:rsidR="003D0E8B" w:rsidRPr="00055001">
              <w:rPr>
                <w:rFonts w:asciiTheme="majorBidi" w:hAnsiTheme="majorBidi" w:cstheme="majorBidi"/>
                <w:sz w:val="24"/>
                <w:szCs w:val="24"/>
              </w:rPr>
              <w:t>]</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[i:] =&gt; [i]</w:t>
            </w:r>
          </w:p>
        </w:tc>
      </w:tr>
      <w:tr w:rsidR="003D0E8B" w:rsidRPr="00055001" w:rsidTr="002A6915">
        <w:trPr>
          <w:trHeight w:val="283"/>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9.</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akhir</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 xml:space="preserve"> بالِى</w:t>
            </w:r>
          </w:p>
        </w:tc>
        <w:tc>
          <w:tcPr>
            <w:tcW w:w="1276"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[ba:li:]</w:t>
            </w:r>
          </w:p>
        </w:tc>
        <w:tc>
          <w:tcPr>
            <w:tcW w:w="1559" w:type="dxa"/>
          </w:tcPr>
          <w:p w:rsidR="003D0E8B" w:rsidRPr="00055001" w:rsidRDefault="003D0E8B" w:rsidP="002A6915">
            <w:pPr>
              <w:spacing w:line="360" w:lineRule="auto"/>
              <w:jc w:val="right"/>
              <w:rPr>
                <w:rFonts w:asciiTheme="majorBidi" w:hAnsiTheme="majorBidi" w:cstheme="majorBidi"/>
                <w:sz w:val="24"/>
                <w:szCs w:val="24"/>
                <w:lang w:val="en-ID"/>
              </w:rPr>
            </w:pPr>
            <w:r w:rsidRPr="00055001">
              <w:rPr>
                <w:rFonts w:asciiTheme="majorBidi" w:hAnsiTheme="majorBidi" w:cstheme="majorBidi"/>
                <w:sz w:val="24"/>
                <w:szCs w:val="24"/>
                <w:rtl/>
              </w:rPr>
              <w:t>بالِ</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[ba:li]</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[i:] =&gt; [i]</w:t>
            </w:r>
          </w:p>
        </w:tc>
      </w:tr>
      <w:tr w:rsidR="003D0E8B" w:rsidRPr="00055001" w:rsidTr="002A6915">
        <w:trPr>
          <w:trHeight w:val="268"/>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10.</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awal</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جُوَّه</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[ʤuwwah]</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غوّه</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[ɣuwwah]</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 =&gt; [ɣ]</w:t>
            </w:r>
          </w:p>
        </w:tc>
      </w:tr>
      <w:tr w:rsidR="003D0E8B" w:rsidRPr="00055001" w:rsidTr="002A6915">
        <w:trPr>
          <w:trHeight w:val="283"/>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11.</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awal</w:t>
            </w:r>
          </w:p>
        </w:tc>
        <w:tc>
          <w:tcPr>
            <w:tcW w:w="1559" w:type="dxa"/>
          </w:tcPr>
          <w:p w:rsidR="003D0E8B" w:rsidRPr="00055001" w:rsidRDefault="003D0E8B" w:rsidP="002A6915">
            <w:pPr>
              <w:spacing w:line="360" w:lineRule="auto"/>
              <w:jc w:val="right"/>
              <w:rPr>
                <w:rFonts w:asciiTheme="majorBidi" w:hAnsiTheme="majorBidi" w:cstheme="majorBidi"/>
                <w:sz w:val="24"/>
                <w:szCs w:val="24"/>
                <w:lang w:val="en-ID"/>
              </w:rPr>
            </w:pPr>
            <w:r w:rsidRPr="00055001">
              <w:rPr>
                <w:rFonts w:asciiTheme="majorBidi" w:hAnsiTheme="majorBidi" w:cstheme="majorBidi"/>
                <w:sz w:val="24"/>
                <w:szCs w:val="24"/>
                <w:rtl/>
                <w:lang w:val="en-ID"/>
              </w:rPr>
              <w:t>حرام</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ħara:m]</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هرام</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[hara:m]</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 =&gt; [h]</w:t>
            </w:r>
          </w:p>
        </w:tc>
      </w:tr>
      <w:tr w:rsidR="003D0E8B" w:rsidRPr="00055001" w:rsidTr="002A6915">
        <w:trPr>
          <w:trHeight w:val="268"/>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12.</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awal</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انسى لكِ</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[ʔansa: laki]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بانساك</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[bansa:k]</w:t>
            </w:r>
          </w:p>
        </w:tc>
        <w:tc>
          <w:tcPr>
            <w:tcW w:w="1417"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rPr>
              <w:t>[ʔ] =&gt; [b]</w:t>
            </w:r>
          </w:p>
        </w:tc>
      </w:tr>
      <w:tr w:rsidR="003D0E8B" w:rsidRPr="00055001" w:rsidTr="002A6915">
        <w:trPr>
          <w:trHeight w:val="268"/>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13.</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tengah</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واحشنى</w:t>
            </w:r>
          </w:p>
        </w:tc>
        <w:tc>
          <w:tcPr>
            <w:tcW w:w="1276"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[wa:</w:t>
            </w:r>
            <w:r w:rsidRPr="00055001">
              <w:rPr>
                <w:rFonts w:asciiTheme="majorBidi" w:hAnsiTheme="majorBidi" w:cstheme="majorBidi"/>
                <w:sz w:val="24"/>
                <w:szCs w:val="24"/>
              </w:rPr>
              <w:t xml:space="preserve"> ħ</w:t>
            </w:r>
            <w:r w:rsidRPr="00055001">
              <w:rPr>
                <w:rFonts w:asciiTheme="majorBidi" w:hAnsiTheme="majorBidi" w:cstheme="majorBidi"/>
                <w:sz w:val="24"/>
                <w:szCs w:val="24"/>
                <w:lang w:val="en-ID"/>
              </w:rPr>
              <w:t>i</w:t>
            </w:r>
            <w:r w:rsidRPr="00055001">
              <w:rPr>
                <w:rFonts w:asciiTheme="majorBidi" w:hAnsiTheme="majorBidi" w:cstheme="majorBidi"/>
                <w:sz w:val="24"/>
                <w:szCs w:val="24"/>
              </w:rPr>
              <w:t>ʃ</w:t>
            </w:r>
            <w:r w:rsidRPr="00055001">
              <w:rPr>
                <w:rFonts w:asciiTheme="majorBidi" w:hAnsiTheme="majorBidi" w:cstheme="majorBidi"/>
                <w:sz w:val="24"/>
                <w:szCs w:val="24"/>
                <w:lang w:val="en-ID"/>
              </w:rPr>
              <w:t>ni:]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و</w:t>
            </w:r>
            <w:r w:rsidRPr="00055001">
              <w:rPr>
                <w:rFonts w:asciiTheme="majorBidi" w:hAnsiTheme="majorBidi" w:cstheme="majorBidi"/>
                <w:sz w:val="24"/>
                <w:szCs w:val="24"/>
                <w:rtl/>
                <w:lang w:val="en-ID"/>
              </w:rPr>
              <w:t>ه</w:t>
            </w:r>
            <w:r w:rsidRPr="00055001">
              <w:rPr>
                <w:rFonts w:asciiTheme="majorBidi" w:hAnsiTheme="majorBidi" w:cstheme="majorBidi"/>
                <w:sz w:val="24"/>
                <w:szCs w:val="24"/>
                <w:rtl/>
              </w:rPr>
              <w:t>يشن</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[wahi</w:t>
            </w:r>
            <w:r w:rsidRPr="00055001">
              <w:rPr>
                <w:rFonts w:asciiTheme="majorBidi" w:hAnsiTheme="majorBidi" w:cstheme="majorBidi"/>
                <w:sz w:val="24"/>
                <w:szCs w:val="24"/>
              </w:rPr>
              <w:t>ʃ</w:t>
            </w:r>
            <w:r w:rsidRPr="00055001">
              <w:rPr>
                <w:rFonts w:asciiTheme="majorBidi" w:hAnsiTheme="majorBidi" w:cstheme="majorBidi"/>
                <w:sz w:val="24"/>
                <w:szCs w:val="24"/>
                <w:lang w:val="en-ID"/>
              </w:rPr>
              <w:t>ni]</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 =&gt; [h]</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14.</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awal</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أكونُ</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[ʔaku:nu]</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بَكونْ</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[baku:n]</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 =&gt; [b]</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15.</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tengah</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وَإِيّاكِ</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[waʔijja:ki]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وَيَّاك</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[wajja:k]</w:t>
            </w:r>
          </w:p>
        </w:tc>
        <w:tc>
          <w:tcPr>
            <w:tcW w:w="1417"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rPr>
              <w:t>[ʔ] =&gt; [-]</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16.</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awal</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حبيبى</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[ħabi:bi:]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هبيبِ</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[ħabi:bi]</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 =&gt; [h]</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17.</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tengah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أشتاق لك</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[ʔaʃta:qun laki]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بشتغلك</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[baʃtaɣlak]</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[q] =&gt; [ɣ]</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18.</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awal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عينى</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[ʕaini:]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أَنَيَّ</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[ʔanajja]</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[ʕ] =&gt; [ʔ]</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19.</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awal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أَنده لكِ</w:t>
            </w:r>
          </w:p>
        </w:tc>
        <w:tc>
          <w:tcPr>
            <w:tcW w:w="1276"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rPr>
              <w:t>[ʔandahu laki]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تِنْدَهلكْ</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[tindahlak]</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 =&gt; [t]</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20.</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awal  </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حَولِى</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ħauli:]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هَوَلَيَّ</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[hauli:]</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 =&gt; [h]</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21.</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akhir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الكَونُ</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[ʔl-kaunu]</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الكُونْ</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[ʔl-ku:n]</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[nu] =&gt; [n]</w:t>
            </w:r>
          </w:p>
        </w:tc>
      </w:tr>
      <w:tr w:rsidR="003D0E8B" w:rsidRPr="00055001" w:rsidTr="002A6915">
        <w:trPr>
          <w:trHeight w:val="283"/>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22.</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awal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جميلة</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dʒami:lah]</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غميلة</w:t>
            </w:r>
          </w:p>
        </w:tc>
        <w:tc>
          <w:tcPr>
            <w:tcW w:w="1276"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[ɣamila]</w:t>
            </w:r>
          </w:p>
        </w:tc>
        <w:tc>
          <w:tcPr>
            <w:tcW w:w="1417"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[dʒ] =&gt; [ɣ]</w:t>
            </w:r>
          </w:p>
        </w:tc>
      </w:tr>
      <w:tr w:rsidR="003D0E8B" w:rsidRPr="00055001" w:rsidTr="002A6915">
        <w:trPr>
          <w:trHeight w:val="283"/>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23.</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akhir </w:t>
            </w:r>
          </w:p>
        </w:tc>
        <w:tc>
          <w:tcPr>
            <w:tcW w:w="1559" w:type="dxa"/>
          </w:tcPr>
          <w:p w:rsidR="003D0E8B" w:rsidRPr="00055001" w:rsidRDefault="003D0E8B" w:rsidP="002A6915">
            <w:pPr>
              <w:spacing w:line="360" w:lineRule="auto"/>
              <w:jc w:val="right"/>
              <w:rPr>
                <w:rFonts w:asciiTheme="majorBidi" w:hAnsiTheme="majorBidi" w:cstheme="majorBidi"/>
                <w:sz w:val="24"/>
                <w:szCs w:val="24"/>
                <w:lang w:val="en-ID"/>
              </w:rPr>
            </w:pPr>
            <w:r w:rsidRPr="00055001">
              <w:rPr>
                <w:rFonts w:asciiTheme="majorBidi" w:hAnsiTheme="majorBidi" w:cstheme="majorBidi"/>
                <w:sz w:val="24"/>
                <w:szCs w:val="24"/>
                <w:rtl/>
              </w:rPr>
              <w:t>يا أحلى</w:t>
            </w:r>
            <w:r w:rsidRPr="00055001">
              <w:rPr>
                <w:rFonts w:asciiTheme="majorBidi" w:hAnsiTheme="majorBidi" w:cstheme="majorBidi"/>
                <w:sz w:val="24"/>
                <w:szCs w:val="24"/>
                <w:lang w:val="en-ID"/>
              </w:rPr>
              <w:t xml:space="preserve"> </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[ja:aħla:]</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يَ أهلى</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[ja ahla:]</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[a:] =&gt; [a]</w:t>
            </w:r>
          </w:p>
        </w:tc>
      </w:tr>
      <w:tr w:rsidR="003D0E8B" w:rsidRPr="00055001" w:rsidTr="002A6915">
        <w:trPr>
          <w:trHeight w:val="268"/>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24.</w:t>
            </w:r>
          </w:p>
        </w:tc>
        <w:tc>
          <w:tcPr>
            <w:tcW w:w="1276" w:type="dxa"/>
          </w:tcPr>
          <w:p w:rsidR="003D0E8B" w:rsidRPr="00055001" w:rsidRDefault="003D0E8B" w:rsidP="00F06B74">
            <w:pPr>
              <w:spacing w:line="360" w:lineRule="auto"/>
              <w:rPr>
                <w:rFonts w:asciiTheme="majorBidi" w:hAnsiTheme="majorBidi" w:cstheme="majorBidi"/>
                <w:sz w:val="24"/>
                <w:szCs w:val="24"/>
              </w:rPr>
            </w:pP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جَنِب</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[dʒanib]</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غنب</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[ɣanib]</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 =&gt; [ɣ]</w:t>
            </w:r>
          </w:p>
        </w:tc>
      </w:tr>
      <w:tr w:rsidR="003D0E8B" w:rsidRPr="00055001" w:rsidTr="002A6915">
        <w:trPr>
          <w:trHeight w:val="283"/>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25.</w:t>
            </w:r>
          </w:p>
        </w:tc>
        <w:tc>
          <w:tcPr>
            <w:tcW w:w="1276" w:type="dxa"/>
            <w:vMerge w:val="restart"/>
            <w:vAlign w:val="center"/>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akhir </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لكِ</w:t>
            </w:r>
          </w:p>
        </w:tc>
        <w:tc>
          <w:tcPr>
            <w:tcW w:w="1276"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[laki]</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لَكْ</w:t>
            </w:r>
          </w:p>
        </w:tc>
        <w:tc>
          <w:tcPr>
            <w:tcW w:w="1276"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[lak]</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[ki] =&gt; [k]</w:t>
            </w:r>
          </w:p>
        </w:tc>
      </w:tr>
      <w:tr w:rsidR="003D0E8B" w:rsidRPr="00055001" w:rsidTr="002A6915">
        <w:trPr>
          <w:trHeight w:val="268"/>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26.</w:t>
            </w:r>
          </w:p>
        </w:tc>
        <w:tc>
          <w:tcPr>
            <w:tcW w:w="1276" w:type="dxa"/>
            <w:vMerge/>
          </w:tcPr>
          <w:p w:rsidR="003D0E8B" w:rsidRPr="00055001" w:rsidRDefault="003D0E8B" w:rsidP="00F06B74">
            <w:pPr>
              <w:spacing w:line="360" w:lineRule="auto"/>
              <w:rPr>
                <w:rFonts w:asciiTheme="majorBidi" w:hAnsiTheme="majorBidi" w:cstheme="majorBidi"/>
                <w:sz w:val="24"/>
                <w:szCs w:val="24"/>
              </w:rPr>
            </w:pPr>
          </w:p>
        </w:tc>
        <w:tc>
          <w:tcPr>
            <w:tcW w:w="1559" w:type="dxa"/>
          </w:tcPr>
          <w:p w:rsidR="003D0E8B" w:rsidRPr="00055001" w:rsidRDefault="003D0E8B" w:rsidP="002A6915">
            <w:pPr>
              <w:spacing w:line="360" w:lineRule="auto"/>
              <w:jc w:val="right"/>
              <w:rPr>
                <w:rFonts w:asciiTheme="majorBidi" w:hAnsiTheme="majorBidi" w:cstheme="majorBidi"/>
                <w:sz w:val="24"/>
                <w:szCs w:val="24"/>
                <w:rtl/>
                <w:lang w:val="en-ID"/>
              </w:rPr>
            </w:pPr>
            <w:r w:rsidRPr="00055001">
              <w:rPr>
                <w:rFonts w:asciiTheme="majorBidi" w:hAnsiTheme="majorBidi" w:cstheme="majorBidi"/>
                <w:sz w:val="24"/>
                <w:szCs w:val="24"/>
                <w:rtl/>
                <w:lang w:val="en-ID"/>
              </w:rPr>
              <w:t>يا عمرى</w:t>
            </w:r>
          </w:p>
        </w:tc>
        <w:tc>
          <w:tcPr>
            <w:tcW w:w="1276"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 xml:space="preserve">[ya: </w:t>
            </w:r>
            <w:r w:rsidRPr="00055001">
              <w:rPr>
                <w:rFonts w:asciiTheme="majorBidi" w:hAnsiTheme="majorBidi" w:cstheme="majorBidi"/>
                <w:sz w:val="24"/>
                <w:szCs w:val="24"/>
              </w:rPr>
              <w:t>ʕ</w:t>
            </w:r>
            <w:r w:rsidRPr="00055001">
              <w:rPr>
                <w:rFonts w:asciiTheme="majorBidi" w:hAnsiTheme="majorBidi" w:cstheme="majorBidi"/>
                <w:sz w:val="24"/>
                <w:szCs w:val="24"/>
                <w:lang w:val="en-ID"/>
              </w:rPr>
              <w:t>umri:]</w:t>
            </w:r>
          </w:p>
        </w:tc>
        <w:tc>
          <w:tcPr>
            <w:tcW w:w="1559" w:type="dxa"/>
            <w:vAlign w:val="center"/>
          </w:tcPr>
          <w:p w:rsidR="003D0E8B" w:rsidRPr="00055001" w:rsidRDefault="003D0E8B" w:rsidP="002A6915">
            <w:pPr>
              <w:spacing w:line="360" w:lineRule="auto"/>
              <w:jc w:val="right"/>
              <w:rPr>
                <w:rFonts w:asciiTheme="majorBidi" w:eastAsia="Times New Roman" w:hAnsiTheme="majorBidi" w:cstheme="majorBidi"/>
                <w:sz w:val="24"/>
                <w:szCs w:val="24"/>
                <w:lang w:eastAsia="id-ID"/>
              </w:rPr>
            </w:pPr>
            <w:r w:rsidRPr="00055001">
              <w:rPr>
                <w:rFonts w:asciiTheme="majorBidi" w:eastAsia="Times New Roman" w:hAnsiTheme="majorBidi" w:cstheme="majorBidi"/>
                <w:sz w:val="24"/>
                <w:szCs w:val="24"/>
                <w:rtl/>
                <w:lang w:eastAsia="id-ID"/>
              </w:rPr>
              <w:t>يأمري</w:t>
            </w:r>
          </w:p>
        </w:tc>
        <w:tc>
          <w:tcPr>
            <w:tcW w:w="1276" w:type="dxa"/>
            <w:vAlign w:val="center"/>
          </w:tcPr>
          <w:p w:rsidR="003D0E8B" w:rsidRPr="00055001" w:rsidRDefault="003D0E8B" w:rsidP="002A6915">
            <w:pPr>
              <w:spacing w:line="360" w:lineRule="auto"/>
              <w:jc w:val="center"/>
              <w:rPr>
                <w:rFonts w:asciiTheme="majorBidi" w:hAnsiTheme="majorBidi" w:cstheme="majorBidi"/>
                <w:sz w:val="24"/>
                <w:szCs w:val="24"/>
              </w:rPr>
            </w:pPr>
            <w:r w:rsidRPr="00055001">
              <w:rPr>
                <w:rFonts w:asciiTheme="majorBidi" w:hAnsiTheme="majorBidi" w:cstheme="majorBidi"/>
                <w:sz w:val="24"/>
                <w:szCs w:val="24"/>
                <w:lang w:val="en-ID"/>
              </w:rPr>
              <w:t xml:space="preserve">[ya: </w:t>
            </w:r>
            <w:r w:rsidRPr="00055001">
              <w:rPr>
                <w:rFonts w:asciiTheme="majorBidi" w:hAnsiTheme="majorBidi" w:cstheme="majorBidi"/>
                <w:sz w:val="24"/>
                <w:szCs w:val="24"/>
              </w:rPr>
              <w:t>ʔ</w:t>
            </w:r>
            <w:r w:rsidRPr="00055001">
              <w:rPr>
                <w:rFonts w:asciiTheme="majorBidi" w:hAnsiTheme="majorBidi" w:cstheme="majorBidi"/>
                <w:sz w:val="24"/>
                <w:szCs w:val="24"/>
                <w:lang w:val="en-ID"/>
              </w:rPr>
              <w:t>umri]</w:t>
            </w:r>
          </w:p>
        </w:tc>
        <w:tc>
          <w:tcPr>
            <w:tcW w:w="1417" w:type="dxa"/>
            <w:vAlign w:val="center"/>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[i:] =&gt; [i]</w:t>
            </w:r>
          </w:p>
        </w:tc>
      </w:tr>
      <w:tr w:rsidR="003D0E8B" w:rsidRPr="00055001" w:rsidTr="002A6915">
        <w:trPr>
          <w:trHeight w:val="268"/>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27.</w:t>
            </w:r>
          </w:p>
        </w:tc>
        <w:tc>
          <w:tcPr>
            <w:tcW w:w="1276" w:type="dxa"/>
            <w:vMerge/>
            <w:vAlign w:val="center"/>
          </w:tcPr>
          <w:p w:rsidR="003D0E8B" w:rsidRPr="00055001" w:rsidRDefault="003D0E8B" w:rsidP="00F06B74">
            <w:pPr>
              <w:spacing w:line="360" w:lineRule="auto"/>
              <w:rPr>
                <w:rFonts w:asciiTheme="majorBidi" w:hAnsiTheme="majorBidi" w:cstheme="majorBidi"/>
                <w:sz w:val="24"/>
                <w:szCs w:val="24"/>
              </w:rPr>
            </w:pP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أغْلى</w:t>
            </w:r>
          </w:p>
        </w:tc>
        <w:tc>
          <w:tcPr>
            <w:tcW w:w="1276"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ʔ</w:t>
            </w:r>
            <w:r w:rsidRPr="00055001">
              <w:rPr>
                <w:rFonts w:asciiTheme="majorBidi" w:hAnsiTheme="majorBidi" w:cstheme="majorBidi"/>
                <w:sz w:val="24"/>
                <w:szCs w:val="24"/>
                <w:lang w:val="en-ID"/>
              </w:rPr>
              <w:t>a</w:t>
            </w:r>
            <w:r w:rsidRPr="00055001">
              <w:rPr>
                <w:rFonts w:asciiTheme="majorBidi" w:hAnsiTheme="majorBidi" w:cstheme="majorBidi"/>
                <w:sz w:val="24"/>
                <w:szCs w:val="24"/>
              </w:rPr>
              <w:t>ɣ</w:t>
            </w:r>
            <w:r w:rsidRPr="00055001">
              <w:rPr>
                <w:rFonts w:asciiTheme="majorBidi" w:hAnsiTheme="majorBidi" w:cstheme="majorBidi"/>
                <w:sz w:val="24"/>
                <w:szCs w:val="24"/>
                <w:lang w:val="en-ID"/>
              </w:rPr>
              <w:t>la:]</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أغْلَ</w:t>
            </w:r>
          </w:p>
        </w:tc>
        <w:tc>
          <w:tcPr>
            <w:tcW w:w="1276"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ʔ</w:t>
            </w:r>
            <w:r w:rsidRPr="00055001">
              <w:rPr>
                <w:rFonts w:asciiTheme="majorBidi" w:hAnsiTheme="majorBidi" w:cstheme="majorBidi"/>
                <w:sz w:val="24"/>
                <w:szCs w:val="24"/>
                <w:lang w:val="en-ID"/>
              </w:rPr>
              <w:t>a</w:t>
            </w:r>
            <w:r w:rsidRPr="00055001">
              <w:rPr>
                <w:rFonts w:asciiTheme="majorBidi" w:hAnsiTheme="majorBidi" w:cstheme="majorBidi"/>
                <w:sz w:val="24"/>
                <w:szCs w:val="24"/>
              </w:rPr>
              <w:t>ɣ</w:t>
            </w:r>
            <w:r w:rsidRPr="00055001">
              <w:rPr>
                <w:rFonts w:asciiTheme="majorBidi" w:hAnsiTheme="majorBidi" w:cstheme="majorBidi"/>
                <w:sz w:val="24"/>
                <w:szCs w:val="24"/>
                <w:lang w:val="en-ID"/>
              </w:rPr>
              <w:t>la]</w:t>
            </w:r>
          </w:p>
        </w:tc>
        <w:tc>
          <w:tcPr>
            <w:tcW w:w="1417"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[a:] =&gt; [a]</w:t>
            </w:r>
          </w:p>
        </w:tc>
      </w:tr>
      <w:tr w:rsidR="003D0E8B" w:rsidRPr="00055001" w:rsidTr="002A6915">
        <w:trPr>
          <w:trHeight w:val="268"/>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28.</w:t>
            </w:r>
          </w:p>
        </w:tc>
        <w:tc>
          <w:tcPr>
            <w:tcW w:w="1276" w:type="dxa"/>
            <w:vMerge/>
          </w:tcPr>
          <w:p w:rsidR="003D0E8B" w:rsidRPr="00055001" w:rsidRDefault="003D0E8B" w:rsidP="00F06B74">
            <w:pPr>
              <w:spacing w:line="360" w:lineRule="auto"/>
              <w:rPr>
                <w:rFonts w:asciiTheme="majorBidi" w:hAnsiTheme="majorBidi" w:cstheme="majorBidi"/>
                <w:sz w:val="24"/>
                <w:szCs w:val="24"/>
              </w:rPr>
            </w:pP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حبِيْبٌ</w:t>
            </w:r>
          </w:p>
        </w:tc>
        <w:tc>
          <w:tcPr>
            <w:tcW w:w="1276"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ħ</w:t>
            </w:r>
            <w:r w:rsidRPr="00055001">
              <w:rPr>
                <w:rFonts w:asciiTheme="majorBidi" w:hAnsiTheme="majorBidi" w:cstheme="majorBidi"/>
                <w:sz w:val="24"/>
                <w:szCs w:val="24"/>
                <w:lang w:val="en-ID"/>
              </w:rPr>
              <w:t>abi:bun]</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هبِيْبْ</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habi:b]</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[bun] =&gt; [b]</w:t>
            </w:r>
          </w:p>
        </w:tc>
      </w:tr>
      <w:tr w:rsidR="003D0E8B" w:rsidRPr="00055001" w:rsidTr="002A6915">
        <w:trPr>
          <w:trHeight w:val="268"/>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29.</w:t>
            </w:r>
          </w:p>
        </w:tc>
        <w:tc>
          <w:tcPr>
            <w:tcW w:w="1276" w:type="dxa"/>
            <w:vMerge/>
          </w:tcPr>
          <w:p w:rsidR="003D0E8B" w:rsidRPr="00055001" w:rsidRDefault="003D0E8B" w:rsidP="00F06B74">
            <w:pPr>
              <w:spacing w:line="360" w:lineRule="auto"/>
              <w:rPr>
                <w:rFonts w:asciiTheme="majorBidi" w:hAnsiTheme="majorBidi" w:cstheme="majorBidi"/>
                <w:sz w:val="24"/>
                <w:szCs w:val="24"/>
              </w:rPr>
            </w:pP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ومهما</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[wa mahma:]</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وِمهمَ</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[wa mahma]</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[a:] =&gt; [a]</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lastRenderedPageBreak/>
              <w:t>30.</w:t>
            </w:r>
          </w:p>
        </w:tc>
        <w:tc>
          <w:tcPr>
            <w:tcW w:w="1276" w:type="dxa"/>
            <w:vMerge/>
          </w:tcPr>
          <w:p w:rsidR="003D0E8B" w:rsidRPr="00055001" w:rsidRDefault="003D0E8B" w:rsidP="00F06B74">
            <w:pPr>
              <w:spacing w:line="360" w:lineRule="auto"/>
              <w:rPr>
                <w:rFonts w:asciiTheme="majorBidi" w:hAnsiTheme="majorBidi" w:cstheme="majorBidi"/>
                <w:sz w:val="24"/>
                <w:szCs w:val="24"/>
              </w:rPr>
            </w:pPr>
          </w:p>
        </w:tc>
        <w:tc>
          <w:tcPr>
            <w:tcW w:w="1559" w:type="dxa"/>
          </w:tcPr>
          <w:p w:rsidR="003D0E8B" w:rsidRPr="00055001" w:rsidRDefault="003D0E8B" w:rsidP="002A6915">
            <w:pPr>
              <w:spacing w:line="360" w:lineRule="auto"/>
              <w:jc w:val="right"/>
              <w:rPr>
                <w:rFonts w:asciiTheme="majorBidi" w:hAnsiTheme="majorBidi" w:cstheme="majorBidi"/>
                <w:sz w:val="24"/>
                <w:szCs w:val="24"/>
                <w:rtl/>
                <w:lang w:val="en-ID"/>
              </w:rPr>
            </w:pPr>
            <w:r w:rsidRPr="00055001">
              <w:rPr>
                <w:rFonts w:asciiTheme="majorBidi" w:hAnsiTheme="majorBidi" w:cstheme="majorBidi"/>
                <w:sz w:val="24"/>
                <w:szCs w:val="24"/>
                <w:rtl/>
              </w:rPr>
              <w:t xml:space="preserve"> </w:t>
            </w:r>
            <w:r w:rsidRPr="00055001">
              <w:rPr>
                <w:rFonts w:asciiTheme="majorBidi" w:hAnsiTheme="majorBidi" w:cstheme="majorBidi"/>
                <w:sz w:val="24"/>
                <w:szCs w:val="24"/>
                <w:rtl/>
                <w:lang w:val="en-ID"/>
              </w:rPr>
              <w:t>تكون</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[taku:nu]</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lang w:val="en-ID"/>
              </w:rPr>
              <w:t>تكنْ</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[takun]</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[nu] =&gt; [n]</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31.</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awal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قريبٌ</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[qari:bun]</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أريبْ</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w:t>
            </w:r>
            <w:r w:rsidRPr="00055001">
              <w:rPr>
                <w:rFonts w:asciiTheme="majorBidi" w:hAnsiTheme="majorBidi" w:cstheme="majorBidi"/>
                <w:sz w:val="24"/>
                <w:szCs w:val="24"/>
                <w:lang w:val="en-ID"/>
              </w:rPr>
              <w:t>ari:b]</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[q] =&gt; </w:t>
            </w:r>
            <w:r w:rsidRPr="00055001">
              <w:rPr>
                <w:rFonts w:asciiTheme="majorBidi" w:hAnsiTheme="majorBidi" w:cstheme="majorBidi"/>
                <w:sz w:val="24"/>
                <w:szCs w:val="24"/>
                <w:lang w:val="en-ID"/>
              </w:rPr>
              <w:t>[</w:t>
            </w:r>
            <w:r w:rsidRPr="00055001">
              <w:rPr>
                <w:rFonts w:asciiTheme="majorBidi" w:hAnsiTheme="majorBidi" w:cstheme="majorBidi"/>
                <w:sz w:val="24"/>
                <w:szCs w:val="24"/>
              </w:rPr>
              <w:t>ʔ</w:t>
            </w:r>
            <w:r w:rsidRPr="00055001">
              <w:rPr>
                <w:rFonts w:asciiTheme="majorBidi" w:hAnsiTheme="majorBidi" w:cstheme="majorBidi"/>
                <w:sz w:val="24"/>
                <w:szCs w:val="24"/>
                <w:lang w:val="en-ID"/>
              </w:rPr>
              <w:t>]</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32.</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tengah </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رُوحِى</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[ru:ħi:]</w:t>
            </w:r>
          </w:p>
        </w:tc>
        <w:tc>
          <w:tcPr>
            <w:tcW w:w="1559" w:type="dxa"/>
            <w:vAlign w:val="center"/>
          </w:tcPr>
          <w:p w:rsidR="003D0E8B" w:rsidRPr="00055001" w:rsidRDefault="003D0E8B" w:rsidP="002A6915">
            <w:pPr>
              <w:spacing w:line="360" w:lineRule="auto"/>
              <w:jc w:val="right"/>
              <w:rPr>
                <w:rFonts w:asciiTheme="majorBidi" w:eastAsia="Times New Roman" w:hAnsiTheme="majorBidi" w:cstheme="majorBidi"/>
                <w:sz w:val="24"/>
                <w:szCs w:val="24"/>
                <w:lang w:eastAsia="id-ID"/>
              </w:rPr>
            </w:pPr>
            <w:r w:rsidRPr="00055001">
              <w:rPr>
                <w:rFonts w:asciiTheme="majorBidi" w:eastAsia="Times New Roman" w:hAnsiTheme="majorBidi" w:cstheme="majorBidi"/>
                <w:sz w:val="24"/>
                <w:szCs w:val="24"/>
                <w:rtl/>
                <w:lang w:eastAsia="id-ID"/>
              </w:rPr>
              <w:t>رُوْهِيْ</w:t>
            </w:r>
          </w:p>
        </w:tc>
        <w:tc>
          <w:tcPr>
            <w:tcW w:w="1276" w:type="dxa"/>
            <w:vAlign w:val="center"/>
          </w:tcPr>
          <w:p w:rsidR="003D0E8B" w:rsidRPr="00055001" w:rsidRDefault="003D0E8B" w:rsidP="002A6915">
            <w:pPr>
              <w:spacing w:line="360" w:lineRule="auto"/>
              <w:jc w:val="center"/>
              <w:rPr>
                <w:rFonts w:asciiTheme="majorBidi" w:hAnsiTheme="majorBidi" w:cstheme="majorBidi"/>
                <w:sz w:val="24"/>
                <w:szCs w:val="24"/>
              </w:rPr>
            </w:pPr>
            <w:r w:rsidRPr="00055001">
              <w:rPr>
                <w:rFonts w:asciiTheme="majorBidi" w:hAnsiTheme="majorBidi" w:cstheme="majorBidi"/>
                <w:sz w:val="24"/>
                <w:szCs w:val="24"/>
              </w:rPr>
              <w:t>[ru:hi:]</w:t>
            </w:r>
          </w:p>
        </w:tc>
        <w:tc>
          <w:tcPr>
            <w:tcW w:w="1417" w:type="dxa"/>
            <w:vAlign w:val="center"/>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 =&gt; [h]</w:t>
            </w:r>
          </w:p>
        </w:tc>
      </w:tr>
      <w:tr w:rsidR="003D0E8B" w:rsidRPr="00055001" w:rsidTr="002A6915">
        <w:trPr>
          <w:trHeight w:val="715"/>
        </w:trPr>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33.</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tengah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الجاى</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[ʔal-dʒa:jju]</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الغَيْ</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[ʔal-ɣa:j]</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 =&gt; [ɣ]</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34.</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tengah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مسجد</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[masdʒid]</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مسغد</w:t>
            </w:r>
          </w:p>
        </w:tc>
        <w:tc>
          <w:tcPr>
            <w:tcW w:w="1276"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[masɣid]</w:t>
            </w:r>
          </w:p>
        </w:tc>
        <w:tc>
          <w:tcPr>
            <w:tcW w:w="1417"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[dʒ] =&gt; [ɣ]</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35.</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tengah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أحلى</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[ʔaħla:]</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آهلَى</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[ʔahla:]</w:t>
            </w:r>
          </w:p>
        </w:tc>
        <w:tc>
          <w:tcPr>
            <w:tcW w:w="1417"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[ħ] =&gt; [h]</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36.</w:t>
            </w:r>
          </w:p>
        </w:tc>
        <w:tc>
          <w:tcPr>
            <w:tcW w:w="1276" w:type="dxa"/>
            <w:vMerge w:val="restart"/>
            <w:vAlign w:val="center"/>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awal</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جامع</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[dʒa:mi’]</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غامع</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[ɣa:mi’]</w:t>
            </w:r>
          </w:p>
        </w:tc>
        <w:tc>
          <w:tcPr>
            <w:tcW w:w="1417"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[dʒ] =&gt; [ɣ]</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37.</w:t>
            </w:r>
          </w:p>
        </w:tc>
        <w:tc>
          <w:tcPr>
            <w:tcW w:w="1276" w:type="dxa"/>
            <w:vMerge/>
          </w:tcPr>
          <w:p w:rsidR="003D0E8B" w:rsidRPr="00055001" w:rsidRDefault="003D0E8B" w:rsidP="00F06B74">
            <w:pPr>
              <w:spacing w:line="360" w:lineRule="auto"/>
              <w:rPr>
                <w:rFonts w:asciiTheme="majorBidi" w:hAnsiTheme="majorBidi" w:cstheme="majorBidi"/>
                <w:sz w:val="24"/>
                <w:szCs w:val="24"/>
              </w:rPr>
            </w:pP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جنيه</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[dʒunaih]</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غنيه</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[ɣuneh]</w:t>
            </w:r>
          </w:p>
        </w:tc>
        <w:tc>
          <w:tcPr>
            <w:tcW w:w="1417" w:type="dxa"/>
          </w:tcPr>
          <w:p w:rsidR="003D0E8B" w:rsidRPr="00055001" w:rsidRDefault="003D0E8B" w:rsidP="002A6915">
            <w:pPr>
              <w:spacing w:line="360" w:lineRule="auto"/>
              <w:rPr>
                <w:rFonts w:asciiTheme="majorBidi" w:hAnsiTheme="majorBidi" w:cstheme="majorBidi"/>
                <w:sz w:val="24"/>
                <w:szCs w:val="24"/>
                <w:rtl/>
                <w:lang w:val="en-ID"/>
              </w:rPr>
            </w:pPr>
            <w:r w:rsidRPr="00055001">
              <w:rPr>
                <w:rFonts w:asciiTheme="majorBidi" w:hAnsiTheme="majorBidi" w:cstheme="majorBidi"/>
                <w:sz w:val="24"/>
                <w:szCs w:val="24"/>
              </w:rPr>
              <w:t>[dʒ] =&gt; [ɣ]</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38.</w:t>
            </w:r>
          </w:p>
        </w:tc>
        <w:tc>
          <w:tcPr>
            <w:tcW w:w="1276" w:type="dxa"/>
            <w:vMerge/>
          </w:tcPr>
          <w:p w:rsidR="003D0E8B" w:rsidRPr="00055001" w:rsidRDefault="003D0E8B" w:rsidP="00F06B74">
            <w:pPr>
              <w:spacing w:line="360" w:lineRule="auto"/>
              <w:rPr>
                <w:rFonts w:asciiTheme="majorBidi" w:hAnsiTheme="majorBidi" w:cstheme="majorBidi"/>
                <w:sz w:val="24"/>
                <w:szCs w:val="24"/>
              </w:rPr>
            </w:pP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عنّى</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[ʕanni:]</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أنِّ</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[ʔanni]</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[ʕ] =&gt; [ʔ]</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39.</w:t>
            </w:r>
          </w:p>
        </w:tc>
        <w:tc>
          <w:tcPr>
            <w:tcW w:w="1276" w:type="dxa"/>
            <w:vMerge/>
          </w:tcPr>
          <w:p w:rsidR="003D0E8B" w:rsidRPr="00055001" w:rsidRDefault="003D0E8B" w:rsidP="00F06B74">
            <w:pPr>
              <w:spacing w:line="360" w:lineRule="auto"/>
              <w:rPr>
                <w:rFonts w:asciiTheme="majorBidi" w:hAnsiTheme="majorBidi" w:cstheme="majorBidi"/>
                <w:sz w:val="24"/>
                <w:szCs w:val="24"/>
              </w:rPr>
            </w:pP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 xml:space="preserve"> قلب</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[qalbi]</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ألْبِ</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[ʔalbi]</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[q] =&gt; [ʔ]</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40.</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tengah </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بعيدٌ</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baʕ</w:t>
            </w:r>
            <w:r w:rsidRPr="00055001">
              <w:rPr>
                <w:rFonts w:asciiTheme="majorBidi" w:hAnsiTheme="majorBidi" w:cstheme="majorBidi"/>
                <w:sz w:val="24"/>
                <w:szCs w:val="24"/>
                <w:lang w:val="en-ID"/>
              </w:rPr>
              <w:t>i:dun]</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بعد</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baʕ</w:t>
            </w:r>
            <w:r w:rsidRPr="00055001">
              <w:rPr>
                <w:rFonts w:asciiTheme="majorBidi" w:hAnsiTheme="majorBidi" w:cstheme="majorBidi"/>
                <w:sz w:val="24"/>
                <w:szCs w:val="24"/>
                <w:lang w:val="en-ID"/>
              </w:rPr>
              <w:t>id]</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t>
            </w:r>
            <w:r w:rsidRPr="00055001">
              <w:rPr>
                <w:rFonts w:asciiTheme="majorBidi" w:hAnsiTheme="majorBidi" w:cstheme="majorBidi"/>
                <w:sz w:val="24"/>
                <w:szCs w:val="24"/>
                <w:lang w:val="en-ID"/>
              </w:rPr>
              <w:t>i:] =&gt; [i]</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41.</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awal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جَوْزي</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[dʒauzi:y]</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غُوزي</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[ɣoozi:y]</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 =&gt; [ɣ]</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42.</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akhir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أحتاج</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[ʔaħta:ʤu]</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مُحتاغْ</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[muħta:ɣ]</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ʤ] =&gt; [ɣ]</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43.</w:t>
            </w:r>
          </w:p>
        </w:tc>
        <w:tc>
          <w:tcPr>
            <w:tcW w:w="1276" w:type="dxa"/>
          </w:tcPr>
          <w:p w:rsidR="003D0E8B" w:rsidRPr="00055001" w:rsidRDefault="00F06B74" w:rsidP="00F06B74">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tengah </w:t>
            </w:r>
          </w:p>
        </w:tc>
        <w:tc>
          <w:tcPr>
            <w:tcW w:w="1559" w:type="dxa"/>
          </w:tcPr>
          <w:p w:rsidR="003D0E8B" w:rsidRPr="00055001" w:rsidRDefault="003D0E8B" w:rsidP="002A6915">
            <w:pPr>
              <w:tabs>
                <w:tab w:val="center" w:pos="671"/>
                <w:tab w:val="right" w:pos="1343"/>
              </w:tabs>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رَجُل</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[rodʒul]</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رَغل</w:t>
            </w:r>
          </w:p>
        </w:tc>
        <w:tc>
          <w:tcPr>
            <w:tcW w:w="1276"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 xml:space="preserve">[roɣil] </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 =&gt; [ɣ]</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44.</w:t>
            </w:r>
          </w:p>
        </w:tc>
        <w:tc>
          <w:tcPr>
            <w:tcW w:w="1276" w:type="dxa"/>
          </w:tcPr>
          <w:p w:rsidR="003D0E8B" w:rsidRPr="00055001" w:rsidRDefault="00F06B74"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akhir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أقول</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[ʔaqu:lu]</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بَكوْل</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[baku:n]</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 =&gt; [b]</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45.</w:t>
            </w:r>
          </w:p>
        </w:tc>
        <w:tc>
          <w:tcPr>
            <w:tcW w:w="1276" w:type="dxa"/>
          </w:tcPr>
          <w:p w:rsidR="003D0E8B" w:rsidRPr="00055001" w:rsidRDefault="00F06B74"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 xml:space="preserve">tengah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نصيب</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[nasˁi:bun]</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نسِيبْ</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[nasi:b]</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[sˁ] =&gt; [s]</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46.</w:t>
            </w:r>
          </w:p>
        </w:tc>
        <w:tc>
          <w:tcPr>
            <w:tcW w:w="1276" w:type="dxa"/>
          </w:tcPr>
          <w:p w:rsidR="003D0E8B" w:rsidRPr="00055001" w:rsidRDefault="00F06B74"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awal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عمرى</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ʕ</w:t>
            </w:r>
            <w:r w:rsidRPr="00055001">
              <w:rPr>
                <w:rFonts w:asciiTheme="majorBidi" w:hAnsiTheme="majorBidi" w:cstheme="majorBidi"/>
                <w:sz w:val="24"/>
                <w:szCs w:val="24"/>
                <w:lang w:val="en-ID"/>
              </w:rPr>
              <w:t>umri:]</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أُمرِ</w:t>
            </w:r>
          </w:p>
        </w:tc>
        <w:tc>
          <w:tcPr>
            <w:tcW w:w="1276" w:type="dxa"/>
            <w:vAlign w:val="center"/>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ʔ</w:t>
            </w:r>
            <w:r w:rsidRPr="00055001">
              <w:rPr>
                <w:rFonts w:asciiTheme="majorBidi" w:hAnsiTheme="majorBidi" w:cstheme="majorBidi"/>
                <w:sz w:val="24"/>
                <w:szCs w:val="24"/>
                <w:lang w:val="en-ID"/>
              </w:rPr>
              <w:t>umri]</w:t>
            </w:r>
          </w:p>
        </w:tc>
        <w:tc>
          <w:tcPr>
            <w:tcW w:w="1417" w:type="dxa"/>
            <w:vAlign w:val="center"/>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ʕ] =&gt; [ʔ]</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47.</w:t>
            </w:r>
          </w:p>
        </w:tc>
        <w:tc>
          <w:tcPr>
            <w:tcW w:w="1276" w:type="dxa"/>
          </w:tcPr>
          <w:p w:rsidR="003D0E8B" w:rsidRPr="00055001" w:rsidRDefault="00F06B74"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awal </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قديم</w:t>
            </w:r>
          </w:p>
        </w:tc>
        <w:tc>
          <w:tcPr>
            <w:tcW w:w="1276"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[qadi:m]</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غديم</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[ɣadi:m]</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[q] =&gt;  [ɣ]</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48.</w:t>
            </w:r>
          </w:p>
        </w:tc>
        <w:tc>
          <w:tcPr>
            <w:tcW w:w="1276" w:type="dxa"/>
          </w:tcPr>
          <w:p w:rsidR="003D0E8B" w:rsidRPr="00055001" w:rsidRDefault="00F06B74"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tengah </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كَمْ</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[kam]</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كَام</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[ka:m]</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[a:] =&gt; [a]</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49.</w:t>
            </w:r>
          </w:p>
        </w:tc>
        <w:tc>
          <w:tcPr>
            <w:tcW w:w="1276" w:type="dxa"/>
          </w:tcPr>
          <w:p w:rsidR="003D0E8B" w:rsidRPr="00055001" w:rsidRDefault="00F06B74"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awal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قصير</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[qasˁi:r]</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أصيّر</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ʔasˁi:r]</w:t>
            </w:r>
            <w:r w:rsidRPr="00055001">
              <w:rPr>
                <w:rFonts w:asciiTheme="majorBidi" w:hAnsiTheme="majorBidi" w:cstheme="majorBidi"/>
                <w:sz w:val="24"/>
                <w:szCs w:val="24"/>
                <w:lang w:val="en-ID"/>
              </w:rPr>
              <w:t>]</w:t>
            </w:r>
          </w:p>
        </w:tc>
        <w:tc>
          <w:tcPr>
            <w:tcW w:w="1417"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 xml:space="preserve">[q] =&gt; </w:t>
            </w:r>
            <w:r w:rsidRPr="00055001">
              <w:rPr>
                <w:rFonts w:asciiTheme="majorBidi" w:hAnsiTheme="majorBidi" w:cstheme="majorBidi"/>
                <w:sz w:val="24"/>
                <w:szCs w:val="24"/>
                <w:lang w:val="en-ID"/>
              </w:rPr>
              <w:t>[</w:t>
            </w:r>
            <w:r w:rsidRPr="00055001">
              <w:rPr>
                <w:rFonts w:asciiTheme="majorBidi" w:hAnsiTheme="majorBidi" w:cstheme="majorBidi"/>
                <w:sz w:val="24"/>
                <w:szCs w:val="24"/>
              </w:rPr>
              <w:t>ʔ</w:t>
            </w:r>
            <w:r w:rsidRPr="00055001">
              <w:rPr>
                <w:rFonts w:asciiTheme="majorBidi" w:hAnsiTheme="majorBidi" w:cstheme="majorBidi"/>
                <w:sz w:val="24"/>
                <w:szCs w:val="24"/>
                <w:lang w:val="en-ID"/>
              </w:rPr>
              <w:t xml:space="preserve">] </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50.</w:t>
            </w:r>
          </w:p>
        </w:tc>
        <w:tc>
          <w:tcPr>
            <w:tcW w:w="1276" w:type="dxa"/>
          </w:tcPr>
          <w:p w:rsidR="003D0E8B" w:rsidRPr="00055001" w:rsidRDefault="00F06B74"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 xml:space="preserve">awal </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جديد</w:t>
            </w:r>
          </w:p>
        </w:tc>
        <w:tc>
          <w:tcPr>
            <w:tcW w:w="1276" w:type="dxa"/>
          </w:tcPr>
          <w:p w:rsidR="003D0E8B" w:rsidRPr="00055001" w:rsidRDefault="003D0E8B"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dʒadi:d]</w:t>
            </w:r>
          </w:p>
        </w:tc>
        <w:tc>
          <w:tcPr>
            <w:tcW w:w="1559" w:type="dxa"/>
          </w:tcPr>
          <w:p w:rsidR="003D0E8B" w:rsidRPr="00055001" w:rsidRDefault="003D0E8B"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غديد</w:t>
            </w:r>
          </w:p>
        </w:tc>
        <w:tc>
          <w:tcPr>
            <w:tcW w:w="1276"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[ɣadi:d]</w:t>
            </w:r>
          </w:p>
        </w:tc>
        <w:tc>
          <w:tcPr>
            <w:tcW w:w="1417"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[dʒ] =&gt; [ɣ]</w:t>
            </w:r>
          </w:p>
        </w:tc>
      </w:tr>
      <w:tr w:rsidR="003D0E8B" w:rsidRPr="00055001" w:rsidTr="002A6915">
        <w:tc>
          <w:tcPr>
            <w:tcW w:w="56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51.</w:t>
            </w:r>
          </w:p>
        </w:tc>
        <w:tc>
          <w:tcPr>
            <w:tcW w:w="1276" w:type="dxa"/>
          </w:tcPr>
          <w:p w:rsidR="003D0E8B" w:rsidRPr="00055001" w:rsidRDefault="00F06B74"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tengah </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الحاضر</w:t>
            </w:r>
          </w:p>
        </w:tc>
        <w:tc>
          <w:tcPr>
            <w:tcW w:w="1276"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[ʔal-ħa:d̪ˁiru]</w:t>
            </w:r>
          </w:p>
        </w:tc>
        <w:tc>
          <w:tcPr>
            <w:tcW w:w="1559" w:type="dxa"/>
          </w:tcPr>
          <w:p w:rsidR="003D0E8B" w:rsidRPr="00055001" w:rsidRDefault="003D0E8B"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الهادر</w:t>
            </w:r>
          </w:p>
        </w:tc>
        <w:tc>
          <w:tcPr>
            <w:tcW w:w="1276" w:type="dxa"/>
          </w:tcPr>
          <w:p w:rsidR="003D0E8B" w:rsidRPr="00055001" w:rsidRDefault="003D0E8B"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[ʔal-ha:diru]</w:t>
            </w:r>
          </w:p>
        </w:tc>
        <w:tc>
          <w:tcPr>
            <w:tcW w:w="1417" w:type="dxa"/>
          </w:tcPr>
          <w:p w:rsidR="003D0E8B" w:rsidRPr="00055001" w:rsidRDefault="003D0E8B"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 =&gt; [h] dan [d̪ˁ] =&gt; [d]</w:t>
            </w:r>
          </w:p>
        </w:tc>
      </w:tr>
    </w:tbl>
    <w:p w:rsidR="003D0E8B" w:rsidRPr="00055001" w:rsidRDefault="003D0E8B" w:rsidP="003D0E8B">
      <w:pPr>
        <w:spacing w:after="0" w:line="360" w:lineRule="auto"/>
        <w:jc w:val="both"/>
        <w:rPr>
          <w:rFonts w:asciiTheme="majorBidi" w:hAnsiTheme="majorBidi" w:cstheme="majorBidi"/>
          <w:sz w:val="24"/>
          <w:szCs w:val="24"/>
          <w:lang w:val="en-ID"/>
        </w:rPr>
      </w:pPr>
    </w:p>
    <w:p w:rsidR="002A6915" w:rsidRPr="00055001" w:rsidRDefault="003D0E8B" w:rsidP="002A6915">
      <w:pPr>
        <w:pStyle w:val="ListParagraph"/>
        <w:numPr>
          <w:ilvl w:val="0"/>
          <w:numId w:val="17"/>
        </w:numPr>
        <w:rPr>
          <w:rFonts w:asciiTheme="majorBidi" w:hAnsiTheme="majorBidi" w:cstheme="majorBidi"/>
          <w:b/>
          <w:bCs/>
          <w:sz w:val="24"/>
          <w:szCs w:val="24"/>
        </w:rPr>
      </w:pPr>
      <w:r w:rsidRPr="00055001">
        <w:rPr>
          <w:rFonts w:asciiTheme="majorBidi" w:hAnsiTheme="majorBidi" w:cstheme="majorBidi"/>
          <w:b/>
          <w:bCs/>
          <w:sz w:val="24"/>
          <w:szCs w:val="24"/>
        </w:rPr>
        <w:t xml:space="preserve">Klasifikasi Data dan Analisis Perubahan Bunyi Bahasa Arab </w:t>
      </w:r>
    </w:p>
    <w:p w:rsidR="002A6915" w:rsidRPr="00055001" w:rsidRDefault="002A6915" w:rsidP="002A6915">
      <w:pPr>
        <w:pStyle w:val="ListParagraph"/>
        <w:ind w:left="1440"/>
        <w:rPr>
          <w:rFonts w:asciiTheme="majorBidi" w:hAnsiTheme="majorBidi" w:cstheme="majorBidi"/>
          <w:b/>
          <w:bCs/>
          <w:sz w:val="24"/>
          <w:szCs w:val="24"/>
        </w:rPr>
      </w:pPr>
    </w:p>
    <w:p w:rsidR="002A6915" w:rsidRPr="00055001" w:rsidRDefault="002A6915" w:rsidP="002A6915">
      <w:pPr>
        <w:pStyle w:val="ListParagraph"/>
        <w:numPr>
          <w:ilvl w:val="0"/>
          <w:numId w:val="21"/>
        </w:numPr>
        <w:spacing w:after="200" w:line="276" w:lineRule="auto"/>
        <w:rPr>
          <w:rFonts w:asciiTheme="majorBidi" w:hAnsiTheme="majorBidi" w:cstheme="majorBidi"/>
          <w:sz w:val="24"/>
          <w:szCs w:val="24"/>
        </w:rPr>
      </w:pPr>
      <w:r w:rsidRPr="00055001">
        <w:rPr>
          <w:rFonts w:asciiTheme="majorBidi" w:hAnsiTheme="majorBidi" w:cstheme="majorBidi"/>
          <w:sz w:val="24"/>
          <w:szCs w:val="24"/>
        </w:rPr>
        <w:t>P</w:t>
      </w:r>
      <w:r w:rsidRPr="00055001">
        <w:rPr>
          <w:rFonts w:asciiTheme="majorBidi" w:hAnsiTheme="majorBidi" w:cstheme="majorBidi"/>
          <w:sz w:val="24"/>
          <w:szCs w:val="24"/>
          <w:lang w:val="id-ID"/>
        </w:rPr>
        <w:t>erubahan</w:t>
      </w:r>
      <w:r w:rsidRPr="00055001">
        <w:rPr>
          <w:rFonts w:asciiTheme="majorBidi" w:hAnsiTheme="majorBidi" w:cstheme="majorBidi"/>
          <w:sz w:val="24"/>
          <w:szCs w:val="24"/>
        </w:rPr>
        <w:t xml:space="preserve"> B</w:t>
      </w:r>
      <w:r w:rsidRPr="00055001">
        <w:rPr>
          <w:rFonts w:asciiTheme="majorBidi" w:hAnsiTheme="majorBidi" w:cstheme="majorBidi"/>
          <w:sz w:val="24"/>
          <w:szCs w:val="24"/>
          <w:lang w:val="id-ID"/>
        </w:rPr>
        <w:t>unyi</w:t>
      </w:r>
      <w:r w:rsidR="009C6E18">
        <w:rPr>
          <w:rFonts w:asciiTheme="majorBidi" w:hAnsiTheme="majorBidi" w:cstheme="majorBidi"/>
          <w:sz w:val="24"/>
          <w:szCs w:val="24"/>
        </w:rPr>
        <w:t xml:space="preserve"> [q] </w:t>
      </w:r>
      <w:r w:rsidR="009C6E18">
        <w:rPr>
          <w:rFonts w:asciiTheme="majorBidi" w:hAnsiTheme="majorBidi" w:cstheme="majorBidi"/>
          <w:sz w:val="24"/>
          <w:szCs w:val="24"/>
          <w:lang w:val="id-ID"/>
        </w:rPr>
        <w:t xml:space="preserve">- </w:t>
      </w:r>
      <w:r w:rsidRPr="00055001">
        <w:rPr>
          <w:rFonts w:asciiTheme="majorBidi" w:hAnsiTheme="majorBidi" w:cstheme="majorBidi"/>
          <w:sz w:val="24"/>
          <w:szCs w:val="24"/>
        </w:rPr>
        <w:t>[ ʔ]</w:t>
      </w:r>
    </w:p>
    <w:tbl>
      <w:tblPr>
        <w:tblStyle w:val="TableGrid"/>
        <w:tblW w:w="8959" w:type="dxa"/>
        <w:tblInd w:w="250" w:type="dxa"/>
        <w:tblLayout w:type="fixed"/>
        <w:tblLook w:val="04A0" w:firstRow="1" w:lastRow="0" w:firstColumn="1" w:lastColumn="0" w:noHBand="0" w:noVBand="1"/>
      </w:tblPr>
      <w:tblGrid>
        <w:gridCol w:w="567"/>
        <w:gridCol w:w="1305"/>
        <w:gridCol w:w="1763"/>
        <w:gridCol w:w="1780"/>
        <w:gridCol w:w="1843"/>
        <w:gridCol w:w="1701"/>
      </w:tblGrid>
      <w:tr w:rsidR="002A6915" w:rsidRPr="00055001" w:rsidTr="002A6915">
        <w:trPr>
          <w:trHeight w:val="570"/>
        </w:trPr>
        <w:tc>
          <w:tcPr>
            <w:tcW w:w="567" w:type="dxa"/>
            <w:vAlign w:val="center"/>
          </w:tcPr>
          <w:p w:rsidR="002A6915" w:rsidRPr="00055001" w:rsidRDefault="002A6915"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305" w:type="dxa"/>
            <w:vAlign w:val="center"/>
          </w:tcPr>
          <w:p w:rsidR="002A6915" w:rsidRPr="00055001" w:rsidRDefault="002A6915"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763" w:type="dxa"/>
            <w:vAlign w:val="center"/>
          </w:tcPr>
          <w:p w:rsidR="002A6915" w:rsidRPr="00055001" w:rsidRDefault="002A6915"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780" w:type="dxa"/>
            <w:vAlign w:val="center"/>
          </w:tcPr>
          <w:p w:rsidR="002A6915" w:rsidRPr="00055001" w:rsidRDefault="002A6915"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843" w:type="dxa"/>
            <w:vAlign w:val="center"/>
          </w:tcPr>
          <w:p w:rsidR="002A6915" w:rsidRPr="00055001" w:rsidRDefault="002A6915"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701" w:type="dxa"/>
            <w:vAlign w:val="center"/>
          </w:tcPr>
          <w:p w:rsidR="002A6915" w:rsidRPr="00055001" w:rsidRDefault="002A6915"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pStyle w:val="ListParagraph"/>
              <w:numPr>
                <w:ilvl w:val="0"/>
                <w:numId w:val="3"/>
              </w:numPr>
              <w:ind w:left="34" w:firstLine="0"/>
              <w:jc w:val="center"/>
              <w:rPr>
                <w:rFonts w:asciiTheme="majorBidi" w:hAnsiTheme="majorBidi" w:cstheme="majorBidi"/>
                <w:sz w:val="24"/>
                <w:szCs w:val="24"/>
              </w:rPr>
            </w:pPr>
          </w:p>
        </w:tc>
        <w:tc>
          <w:tcPr>
            <w:tcW w:w="1305"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 xml:space="preserve"> قلب</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[qalbi]</w:t>
            </w:r>
          </w:p>
        </w:tc>
        <w:tc>
          <w:tcPr>
            <w:tcW w:w="1780"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ألْبِ</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[ʔalbi]</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[q] =&gt; [ʔ]</w:t>
            </w:r>
          </w:p>
        </w:tc>
      </w:tr>
      <w:tr w:rsidR="002A6915" w:rsidRPr="00055001" w:rsidTr="002A6915">
        <w:trPr>
          <w:trHeight w:val="340"/>
        </w:trPr>
        <w:tc>
          <w:tcPr>
            <w:tcW w:w="567" w:type="dxa"/>
          </w:tcPr>
          <w:p w:rsidR="002A6915" w:rsidRPr="00055001" w:rsidRDefault="002A6915" w:rsidP="002A6915">
            <w:pPr>
              <w:pStyle w:val="ListParagraph"/>
              <w:numPr>
                <w:ilvl w:val="0"/>
                <w:numId w:val="3"/>
              </w:numPr>
              <w:ind w:left="34" w:firstLine="0"/>
              <w:jc w:val="center"/>
              <w:rPr>
                <w:rFonts w:asciiTheme="majorBidi" w:hAnsiTheme="majorBidi" w:cstheme="majorBidi"/>
                <w:sz w:val="24"/>
                <w:szCs w:val="24"/>
              </w:rPr>
            </w:pP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قريبٌ</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[qari:bun]</w:t>
            </w:r>
          </w:p>
        </w:tc>
        <w:tc>
          <w:tcPr>
            <w:tcW w:w="178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أريبْ</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w:t>
            </w:r>
            <w:r w:rsidRPr="00055001">
              <w:rPr>
                <w:rFonts w:asciiTheme="majorBidi" w:hAnsiTheme="majorBidi" w:cstheme="majorBidi"/>
                <w:sz w:val="24"/>
                <w:szCs w:val="24"/>
                <w:lang w:val="en-ID"/>
              </w:rPr>
              <w:t>ari:b]</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[q] =&gt; </w:t>
            </w:r>
            <w:r w:rsidRPr="00055001">
              <w:rPr>
                <w:rFonts w:asciiTheme="majorBidi" w:hAnsiTheme="majorBidi" w:cstheme="majorBidi"/>
                <w:sz w:val="24"/>
                <w:szCs w:val="24"/>
                <w:lang w:val="en-ID"/>
              </w:rPr>
              <w:t>[</w:t>
            </w:r>
            <w:r w:rsidRPr="00055001">
              <w:rPr>
                <w:rFonts w:asciiTheme="majorBidi" w:hAnsiTheme="majorBidi" w:cstheme="majorBidi"/>
                <w:sz w:val="24"/>
                <w:szCs w:val="24"/>
              </w:rPr>
              <w:t>ʔ</w:t>
            </w:r>
            <w:r w:rsidRPr="00055001">
              <w:rPr>
                <w:rFonts w:asciiTheme="majorBidi" w:hAnsiTheme="majorBidi" w:cstheme="majorBidi"/>
                <w:sz w:val="24"/>
                <w:szCs w:val="24"/>
                <w:lang w:val="en-ID"/>
              </w:rPr>
              <w:t>]</w:t>
            </w:r>
          </w:p>
        </w:tc>
      </w:tr>
      <w:tr w:rsidR="002A6915" w:rsidRPr="00055001" w:rsidTr="002A6915">
        <w:trPr>
          <w:trHeight w:val="340"/>
        </w:trPr>
        <w:tc>
          <w:tcPr>
            <w:tcW w:w="567" w:type="dxa"/>
          </w:tcPr>
          <w:p w:rsidR="002A6915" w:rsidRPr="00055001" w:rsidRDefault="002A6915" w:rsidP="002A6915">
            <w:pPr>
              <w:pStyle w:val="ListParagraph"/>
              <w:numPr>
                <w:ilvl w:val="0"/>
                <w:numId w:val="3"/>
              </w:numPr>
              <w:ind w:left="34" w:firstLine="0"/>
              <w:jc w:val="center"/>
              <w:rPr>
                <w:rFonts w:asciiTheme="majorBidi" w:hAnsiTheme="majorBidi" w:cstheme="majorBidi"/>
                <w:sz w:val="24"/>
                <w:szCs w:val="24"/>
              </w:rPr>
            </w:pP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قصير</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[qasˁi:r]</w:t>
            </w:r>
          </w:p>
        </w:tc>
        <w:tc>
          <w:tcPr>
            <w:tcW w:w="178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أصيّر</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ʔasˁi:r]</w:t>
            </w:r>
            <w:r w:rsidRPr="00055001">
              <w:rPr>
                <w:rFonts w:asciiTheme="majorBidi" w:hAnsiTheme="majorBidi" w:cstheme="majorBidi"/>
                <w:sz w:val="24"/>
                <w:szCs w:val="24"/>
                <w:lang w:val="en-ID"/>
              </w:rPr>
              <w:t>]</w:t>
            </w:r>
          </w:p>
        </w:tc>
        <w:tc>
          <w:tcPr>
            <w:tcW w:w="1701"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 xml:space="preserve">[q] =&gt; </w:t>
            </w:r>
            <w:r w:rsidRPr="00055001">
              <w:rPr>
                <w:rFonts w:asciiTheme="majorBidi" w:hAnsiTheme="majorBidi" w:cstheme="majorBidi"/>
                <w:sz w:val="24"/>
                <w:szCs w:val="24"/>
                <w:lang w:val="en-ID"/>
              </w:rPr>
              <w:t>[</w:t>
            </w:r>
            <w:r w:rsidRPr="00055001">
              <w:rPr>
                <w:rFonts w:asciiTheme="majorBidi" w:hAnsiTheme="majorBidi" w:cstheme="majorBidi"/>
                <w:sz w:val="24"/>
                <w:szCs w:val="24"/>
              </w:rPr>
              <w:t>ʔ</w:t>
            </w:r>
            <w:r w:rsidRPr="00055001">
              <w:rPr>
                <w:rFonts w:asciiTheme="majorBidi" w:hAnsiTheme="majorBidi" w:cstheme="majorBidi"/>
                <w:sz w:val="24"/>
                <w:szCs w:val="24"/>
                <w:lang w:val="en-ID"/>
              </w:rPr>
              <w:t xml:space="preserve">] </w:t>
            </w:r>
          </w:p>
        </w:tc>
      </w:tr>
    </w:tbl>
    <w:p w:rsidR="002A6915" w:rsidRPr="00055001" w:rsidRDefault="002A6915" w:rsidP="002A6915">
      <w:pPr>
        <w:spacing w:line="360" w:lineRule="auto"/>
        <w:ind w:left="284" w:firstLine="850"/>
        <w:jc w:val="both"/>
        <w:rPr>
          <w:rFonts w:asciiTheme="majorBidi" w:hAnsiTheme="majorBidi" w:cstheme="majorBidi"/>
          <w:sz w:val="24"/>
          <w:szCs w:val="24"/>
        </w:rPr>
      </w:pPr>
    </w:p>
    <w:p w:rsidR="002A6915" w:rsidRPr="00055001" w:rsidRDefault="002A6915" w:rsidP="002A6915">
      <w:pPr>
        <w:spacing w:line="360" w:lineRule="auto"/>
        <w:ind w:left="284" w:firstLine="850"/>
        <w:jc w:val="both"/>
        <w:rPr>
          <w:rFonts w:asciiTheme="majorBidi" w:hAnsiTheme="majorBidi" w:cstheme="majorBidi"/>
          <w:sz w:val="24"/>
          <w:szCs w:val="24"/>
        </w:rPr>
      </w:pPr>
      <w:r w:rsidRPr="00055001">
        <w:rPr>
          <w:rFonts w:asciiTheme="majorBidi" w:hAnsiTheme="majorBidi" w:cstheme="majorBidi"/>
          <w:sz w:val="24"/>
          <w:szCs w:val="24"/>
        </w:rPr>
        <w:t xml:space="preserve">Data diatas menunjukkan perubahan pengucapan </w:t>
      </w:r>
      <w:proofErr w:type="gramStart"/>
      <w:r w:rsidRPr="00055001">
        <w:rPr>
          <w:rFonts w:asciiTheme="majorBidi" w:hAnsiTheme="majorBidi" w:cstheme="majorBidi"/>
          <w:sz w:val="24"/>
          <w:szCs w:val="24"/>
        </w:rPr>
        <w:t xml:space="preserve">bunyi  </w:t>
      </w:r>
      <w:r w:rsidRPr="00055001">
        <w:rPr>
          <w:rFonts w:asciiTheme="majorBidi" w:eastAsia="Times New Roman" w:hAnsiTheme="majorBidi" w:cstheme="majorBidi"/>
          <w:sz w:val="24"/>
          <w:szCs w:val="24"/>
          <w:rtl/>
          <w:lang w:eastAsia="id-ID"/>
        </w:rPr>
        <w:t>ق</w:t>
      </w:r>
      <w:proofErr w:type="gramEnd"/>
      <w:r w:rsidRPr="00055001">
        <w:rPr>
          <w:rFonts w:asciiTheme="majorBidi" w:eastAsia="Times New Roman" w:hAnsiTheme="majorBidi" w:cstheme="majorBidi"/>
          <w:sz w:val="24"/>
          <w:szCs w:val="24"/>
          <w:rtl/>
          <w:lang w:eastAsia="id-ID"/>
        </w:rPr>
        <w:t>َ</w:t>
      </w:r>
      <w:r w:rsidRPr="00055001">
        <w:rPr>
          <w:rFonts w:asciiTheme="majorBidi" w:eastAsia="Times New Roman" w:hAnsiTheme="majorBidi" w:cstheme="majorBidi"/>
          <w:sz w:val="24"/>
          <w:szCs w:val="24"/>
          <w:lang w:eastAsia="id-ID"/>
        </w:rPr>
        <w:t xml:space="preserve"> </w:t>
      </w:r>
      <w:r w:rsidRPr="00055001">
        <w:rPr>
          <w:rFonts w:asciiTheme="majorBidi" w:hAnsiTheme="majorBidi" w:cstheme="majorBidi"/>
          <w:sz w:val="24"/>
          <w:szCs w:val="24"/>
        </w:rPr>
        <w:t xml:space="preserve"> menjadi bunyi </w:t>
      </w:r>
      <w:r w:rsidRPr="00055001">
        <w:rPr>
          <w:rFonts w:asciiTheme="majorBidi" w:hAnsiTheme="majorBidi" w:cstheme="majorBidi"/>
          <w:sz w:val="24"/>
          <w:szCs w:val="24"/>
          <w:rtl/>
        </w:rPr>
        <w:t>أ</w:t>
      </w:r>
      <w:r w:rsidRPr="00055001">
        <w:rPr>
          <w:rFonts w:asciiTheme="majorBidi" w:hAnsiTheme="majorBidi" w:cstheme="majorBidi"/>
          <w:sz w:val="24"/>
          <w:szCs w:val="24"/>
        </w:rPr>
        <w:t xml:space="preserve"> , atau [q] menjadi [ʔ] . Misal yang terjadi </w:t>
      </w:r>
      <w:proofErr w:type="gramStart"/>
      <w:r w:rsidRPr="00055001">
        <w:rPr>
          <w:rFonts w:asciiTheme="majorBidi" w:hAnsiTheme="majorBidi" w:cstheme="majorBidi"/>
          <w:sz w:val="24"/>
          <w:szCs w:val="24"/>
        </w:rPr>
        <w:t>pada :</w:t>
      </w:r>
      <w:proofErr w:type="gramEnd"/>
      <w:r w:rsidRPr="00055001">
        <w:rPr>
          <w:rFonts w:asciiTheme="majorBidi" w:hAnsiTheme="majorBidi" w:cstheme="majorBidi"/>
          <w:sz w:val="24"/>
          <w:szCs w:val="24"/>
        </w:rPr>
        <w:t xml:space="preserve"> [qalbi] menjadi [ʔalbi], [qari:bun] menjadi [ʔari:b], dan [qasˁi:r] menjadi </w:t>
      </w:r>
      <w:r w:rsidRPr="00055001">
        <w:rPr>
          <w:rFonts w:asciiTheme="majorBidi" w:hAnsiTheme="majorBidi" w:cstheme="majorBidi"/>
          <w:sz w:val="24"/>
          <w:szCs w:val="24"/>
          <w:lang w:val="en-ID"/>
        </w:rPr>
        <w:t>[</w:t>
      </w:r>
      <w:r w:rsidRPr="00055001">
        <w:rPr>
          <w:rFonts w:asciiTheme="majorBidi" w:hAnsiTheme="majorBidi" w:cstheme="majorBidi"/>
          <w:sz w:val="24"/>
          <w:szCs w:val="24"/>
        </w:rPr>
        <w:t>ʔasˁi:r</w:t>
      </w:r>
      <w:r w:rsidRPr="00055001">
        <w:rPr>
          <w:rFonts w:asciiTheme="majorBidi" w:hAnsiTheme="majorBidi" w:cstheme="majorBidi"/>
          <w:sz w:val="24"/>
          <w:szCs w:val="24"/>
          <w:lang w:val="en-ID"/>
        </w:rPr>
        <w:t>]</w:t>
      </w:r>
      <w:r w:rsidRPr="00055001">
        <w:rPr>
          <w:rFonts w:asciiTheme="majorBidi" w:hAnsiTheme="majorBidi" w:cstheme="majorBidi"/>
          <w:sz w:val="24"/>
          <w:szCs w:val="24"/>
        </w:rPr>
        <w:t xml:space="preserve">. Perbahan tersebut dinamakan dengan Perubahan bunyi Dissimilasi yang mana perubahan ini terjadi karena adanya perubahan dua bunyi yang tidak </w:t>
      </w:r>
      <w:proofErr w:type="gramStart"/>
      <w:r w:rsidRPr="00055001">
        <w:rPr>
          <w:rFonts w:asciiTheme="majorBidi" w:hAnsiTheme="majorBidi" w:cstheme="majorBidi"/>
          <w:sz w:val="24"/>
          <w:szCs w:val="24"/>
        </w:rPr>
        <w:t>sama</w:t>
      </w:r>
      <w:proofErr w:type="gramEnd"/>
      <w:r w:rsidRPr="00055001">
        <w:rPr>
          <w:rFonts w:asciiTheme="majorBidi" w:hAnsiTheme="majorBidi" w:cstheme="majorBidi"/>
          <w:sz w:val="24"/>
          <w:szCs w:val="24"/>
        </w:rPr>
        <w:t xml:space="preserve"> atau hampir sama.</w:t>
      </w:r>
      <w:r w:rsidRPr="00055001">
        <w:rPr>
          <w:rStyle w:val="FootnoteReference"/>
          <w:rFonts w:asciiTheme="majorBidi" w:hAnsiTheme="majorBidi" w:cstheme="majorBidi"/>
          <w:sz w:val="24"/>
          <w:szCs w:val="24"/>
        </w:rPr>
        <w:footnoteReference w:id="12"/>
      </w:r>
    </w:p>
    <w:p w:rsidR="002A6915" w:rsidRPr="00055001" w:rsidRDefault="002A6915" w:rsidP="002A6915">
      <w:pPr>
        <w:spacing w:line="360" w:lineRule="auto"/>
        <w:ind w:left="284" w:firstLine="850"/>
        <w:jc w:val="both"/>
        <w:rPr>
          <w:rFonts w:asciiTheme="majorBidi" w:hAnsiTheme="majorBidi" w:cstheme="majorBidi"/>
          <w:sz w:val="24"/>
          <w:szCs w:val="24"/>
        </w:rPr>
      </w:pPr>
      <w:r w:rsidRPr="00055001">
        <w:rPr>
          <w:rFonts w:asciiTheme="majorBidi" w:eastAsia="Times New Roman" w:hAnsiTheme="majorBidi" w:cstheme="majorBidi"/>
          <w:sz w:val="24"/>
          <w:szCs w:val="24"/>
          <w:lang w:eastAsia="id-ID"/>
        </w:rPr>
        <w:t xml:space="preserve">Sedangkan bunyi </w:t>
      </w:r>
      <w:r w:rsidRPr="00055001">
        <w:rPr>
          <w:rFonts w:asciiTheme="majorBidi" w:eastAsia="Times New Roman" w:hAnsiTheme="majorBidi" w:cstheme="majorBidi"/>
          <w:sz w:val="24"/>
          <w:szCs w:val="24"/>
          <w:rtl/>
          <w:lang w:eastAsia="id-ID"/>
        </w:rPr>
        <w:t>قَ</w:t>
      </w:r>
      <w:r w:rsidRPr="00055001">
        <w:rPr>
          <w:rFonts w:asciiTheme="majorBidi" w:eastAsia="Times New Roman" w:hAnsiTheme="majorBidi" w:cstheme="majorBidi"/>
          <w:sz w:val="24"/>
          <w:szCs w:val="24"/>
          <w:lang w:eastAsia="id-ID"/>
        </w:rPr>
        <w:t xml:space="preserve"> merupakan konsonan hambat velar. Menurut jenis hambatannya (artikulasinya) konsonan hambat velar termasuk hambatan hambar yakni bunyi yang berhenti selepas pengucapannya dengan </w:t>
      </w:r>
      <w:proofErr w:type="gramStart"/>
      <w:r w:rsidRPr="00055001">
        <w:rPr>
          <w:rFonts w:asciiTheme="majorBidi" w:eastAsia="Times New Roman" w:hAnsiTheme="majorBidi" w:cstheme="majorBidi"/>
          <w:sz w:val="24"/>
          <w:szCs w:val="24"/>
          <w:lang w:eastAsia="id-ID"/>
        </w:rPr>
        <w:t>cara</w:t>
      </w:r>
      <w:proofErr w:type="gramEnd"/>
      <w:r w:rsidRPr="00055001">
        <w:rPr>
          <w:rFonts w:asciiTheme="majorBidi" w:eastAsia="Times New Roman" w:hAnsiTheme="majorBidi" w:cstheme="majorBidi"/>
          <w:sz w:val="24"/>
          <w:szCs w:val="24"/>
          <w:lang w:eastAsia="id-ID"/>
        </w:rPr>
        <w:t xml:space="preserve"> menahan nafas dengan dua bibir atau lidah lalu dilepaskan sekaligus. Artikulator huruf ini termasuk pada bunyi uvular yakni bunyi tersebut keluar melalui halq krongkongan.</w:t>
      </w:r>
      <w:r w:rsidRPr="00055001">
        <w:rPr>
          <w:rStyle w:val="FootnoteReference"/>
          <w:rFonts w:asciiTheme="majorBidi" w:eastAsia="Times New Roman" w:hAnsiTheme="majorBidi" w:cstheme="majorBidi"/>
          <w:sz w:val="24"/>
          <w:szCs w:val="24"/>
          <w:lang w:eastAsia="id-ID"/>
        </w:rPr>
        <w:footnoteReference w:id="13"/>
      </w:r>
    </w:p>
    <w:p w:rsidR="002A6915" w:rsidRPr="00055001" w:rsidRDefault="002A6915" w:rsidP="002A6915">
      <w:pPr>
        <w:shd w:val="clear" w:color="auto" w:fill="FFFFFF"/>
        <w:tabs>
          <w:tab w:val="left" w:pos="284"/>
        </w:tabs>
        <w:spacing w:after="0" w:line="360" w:lineRule="auto"/>
        <w:ind w:left="284" w:firstLine="850"/>
        <w:jc w:val="both"/>
        <w:rPr>
          <w:rFonts w:asciiTheme="majorBidi" w:hAnsiTheme="majorBidi" w:cstheme="majorBidi"/>
          <w:sz w:val="24"/>
          <w:szCs w:val="24"/>
        </w:rPr>
      </w:pPr>
      <w:r w:rsidRPr="00055001">
        <w:rPr>
          <w:rFonts w:asciiTheme="majorBidi" w:eastAsia="Times New Roman" w:hAnsiTheme="majorBidi" w:cstheme="majorBidi"/>
          <w:sz w:val="24"/>
          <w:szCs w:val="24"/>
          <w:lang w:eastAsia="id-ID"/>
        </w:rPr>
        <w:t xml:space="preserve">Bunyi </w:t>
      </w:r>
      <w:r w:rsidRPr="00055001">
        <w:rPr>
          <w:rFonts w:asciiTheme="majorBidi" w:hAnsiTheme="majorBidi" w:cstheme="majorBidi"/>
          <w:sz w:val="24"/>
          <w:szCs w:val="24"/>
          <w:rtl/>
        </w:rPr>
        <w:t>أ</w:t>
      </w:r>
      <w:r w:rsidRPr="00055001">
        <w:rPr>
          <w:rFonts w:asciiTheme="majorBidi" w:eastAsia="Times New Roman" w:hAnsiTheme="majorBidi" w:cstheme="majorBidi"/>
          <w:sz w:val="24"/>
          <w:szCs w:val="24"/>
          <w:lang w:eastAsia="id-ID"/>
        </w:rPr>
        <w:t xml:space="preserve"> merupakan konsonan glotal atau hamzah</w:t>
      </w:r>
      <w:r w:rsidRPr="00055001">
        <w:rPr>
          <w:rStyle w:val="FootnoteReference"/>
          <w:rFonts w:asciiTheme="majorBidi" w:eastAsia="Times New Roman" w:hAnsiTheme="majorBidi" w:cstheme="majorBidi"/>
          <w:sz w:val="24"/>
          <w:szCs w:val="24"/>
          <w:lang w:eastAsia="id-ID"/>
        </w:rPr>
        <w:footnoteReference w:id="14"/>
      </w:r>
      <w:r w:rsidRPr="00055001">
        <w:rPr>
          <w:rFonts w:asciiTheme="majorBidi" w:eastAsia="Times New Roman" w:hAnsiTheme="majorBidi" w:cstheme="majorBidi"/>
          <w:sz w:val="24"/>
          <w:szCs w:val="24"/>
          <w:lang w:eastAsia="id-ID"/>
        </w:rPr>
        <w:t>, yakni konsonan yang dibentuk oleh</w:t>
      </w:r>
      <w:r w:rsidR="00991685">
        <w:rPr>
          <w:rFonts w:asciiTheme="majorBidi" w:eastAsia="Times New Roman" w:hAnsiTheme="majorBidi" w:cstheme="majorBidi"/>
          <w:sz w:val="24"/>
          <w:szCs w:val="24"/>
          <w:lang w:eastAsia="id-ID"/>
        </w:rPr>
        <w:t xml:space="preserve"> tertutupnya posisi pita suara </w:t>
      </w:r>
      <w:r w:rsidRPr="00055001">
        <w:rPr>
          <w:rFonts w:asciiTheme="majorBidi" w:eastAsia="Times New Roman" w:hAnsiTheme="majorBidi" w:cstheme="majorBidi"/>
          <w:sz w:val="24"/>
          <w:szCs w:val="24"/>
          <w:lang w:eastAsia="id-ID"/>
        </w:rPr>
        <w:t>sehingga glotis tertutup.</w:t>
      </w:r>
      <w:r w:rsidRPr="00055001">
        <w:rPr>
          <w:rStyle w:val="FootnoteReference"/>
          <w:rFonts w:asciiTheme="majorBidi" w:eastAsia="Times New Roman" w:hAnsiTheme="majorBidi" w:cstheme="majorBidi"/>
          <w:sz w:val="24"/>
          <w:szCs w:val="24"/>
          <w:lang w:eastAsia="id-ID"/>
        </w:rPr>
        <w:footnoteReference w:id="15"/>
      </w:r>
      <w:r w:rsidR="00991685">
        <w:rPr>
          <w:rFonts w:asciiTheme="majorBidi" w:eastAsia="Times New Roman" w:hAnsiTheme="majorBidi" w:cstheme="majorBidi"/>
          <w:sz w:val="24"/>
          <w:szCs w:val="24"/>
          <w:lang w:eastAsia="id-ID"/>
        </w:rPr>
        <w:t xml:space="preserve"> B</w:t>
      </w:r>
      <w:r w:rsidRPr="00055001">
        <w:rPr>
          <w:rFonts w:asciiTheme="majorBidi" w:eastAsia="Times New Roman" w:hAnsiTheme="majorBidi" w:cstheme="majorBidi"/>
          <w:sz w:val="24"/>
          <w:szCs w:val="24"/>
          <w:lang w:eastAsia="id-ID"/>
        </w:rPr>
        <w:t xml:space="preserve">unyi </w:t>
      </w:r>
      <w:r w:rsidRPr="00055001">
        <w:rPr>
          <w:rFonts w:asciiTheme="majorBidi" w:hAnsiTheme="majorBidi" w:cstheme="majorBidi"/>
          <w:sz w:val="24"/>
          <w:szCs w:val="24"/>
          <w:rtl/>
        </w:rPr>
        <w:t>أ</w:t>
      </w:r>
      <w:r w:rsidRPr="00055001">
        <w:rPr>
          <w:rFonts w:asciiTheme="majorBidi" w:eastAsia="Times New Roman" w:hAnsiTheme="majorBidi" w:cstheme="majorBidi"/>
          <w:sz w:val="24"/>
          <w:szCs w:val="24"/>
          <w:lang w:eastAsia="id-ID"/>
        </w:rPr>
        <w:t xml:space="preserve"> </w:t>
      </w:r>
      <w:proofErr w:type="gramStart"/>
      <w:r w:rsidRPr="00055001">
        <w:rPr>
          <w:rFonts w:asciiTheme="majorBidi" w:eastAsia="Times New Roman" w:hAnsiTheme="majorBidi" w:cstheme="majorBidi"/>
          <w:sz w:val="24"/>
          <w:szCs w:val="24"/>
          <w:lang w:eastAsia="id-ID"/>
        </w:rPr>
        <w:t>cara</w:t>
      </w:r>
      <w:proofErr w:type="gramEnd"/>
      <w:r w:rsidRPr="00055001">
        <w:rPr>
          <w:rFonts w:asciiTheme="majorBidi" w:eastAsia="Times New Roman" w:hAnsiTheme="majorBidi" w:cstheme="majorBidi"/>
          <w:sz w:val="24"/>
          <w:szCs w:val="24"/>
          <w:lang w:eastAsia="id-ID"/>
        </w:rPr>
        <w:t xml:space="preserve"> pengucapannya ialah di rongga mulut. </w:t>
      </w:r>
      <w:r w:rsidRPr="00055001">
        <w:rPr>
          <w:rFonts w:asciiTheme="majorBidi" w:hAnsiTheme="majorBidi" w:cstheme="majorBidi"/>
          <w:sz w:val="24"/>
          <w:szCs w:val="24"/>
        </w:rPr>
        <w:t xml:space="preserve">Sehingga </w:t>
      </w:r>
      <w:r w:rsidRPr="00055001">
        <w:rPr>
          <w:rFonts w:asciiTheme="majorBidi" w:eastAsia="Times New Roman" w:hAnsiTheme="majorBidi" w:cstheme="majorBidi"/>
          <w:sz w:val="24"/>
          <w:szCs w:val="24"/>
          <w:lang w:eastAsia="id-ID"/>
        </w:rPr>
        <w:t xml:space="preserve">disimpulkan perubahan konsonan </w:t>
      </w:r>
      <w:r w:rsidRPr="00055001">
        <w:rPr>
          <w:rFonts w:asciiTheme="majorBidi" w:eastAsia="Times New Roman" w:hAnsiTheme="majorBidi" w:cstheme="majorBidi"/>
          <w:sz w:val="24"/>
          <w:szCs w:val="24"/>
          <w:rtl/>
          <w:lang w:eastAsia="id-ID"/>
        </w:rPr>
        <w:t>قَ</w:t>
      </w:r>
      <w:r w:rsidR="00991685">
        <w:rPr>
          <w:rFonts w:asciiTheme="majorBidi" w:hAnsiTheme="majorBidi" w:cstheme="majorBidi"/>
          <w:sz w:val="24"/>
          <w:szCs w:val="24"/>
        </w:rPr>
        <w:t xml:space="preserve"> </w:t>
      </w:r>
      <w:r w:rsidRPr="00055001">
        <w:rPr>
          <w:rFonts w:asciiTheme="majorBidi" w:hAnsiTheme="majorBidi" w:cstheme="majorBidi"/>
          <w:sz w:val="24"/>
          <w:szCs w:val="24"/>
        </w:rPr>
        <w:t xml:space="preserve">menjadi </w:t>
      </w:r>
      <w:r w:rsidRPr="00055001">
        <w:rPr>
          <w:rFonts w:asciiTheme="majorBidi" w:hAnsiTheme="majorBidi" w:cstheme="majorBidi"/>
          <w:sz w:val="24"/>
          <w:szCs w:val="24"/>
          <w:rtl/>
        </w:rPr>
        <w:t>أ</w:t>
      </w:r>
      <w:r w:rsidRPr="00055001">
        <w:rPr>
          <w:rFonts w:asciiTheme="majorBidi" w:hAnsiTheme="majorBidi" w:cstheme="majorBidi"/>
          <w:sz w:val="24"/>
          <w:szCs w:val="24"/>
        </w:rPr>
        <w:t xml:space="preserve"> disebabkan karena bunyi artikulasi konsonan yang saling berdekatan, dan bunyi </w:t>
      </w:r>
      <w:r w:rsidRPr="00055001">
        <w:rPr>
          <w:rFonts w:asciiTheme="majorBidi" w:hAnsiTheme="majorBidi" w:cstheme="majorBidi"/>
          <w:sz w:val="24"/>
          <w:szCs w:val="24"/>
          <w:rtl/>
        </w:rPr>
        <w:t>أ</w:t>
      </w:r>
      <w:r w:rsidRPr="00055001">
        <w:rPr>
          <w:rFonts w:asciiTheme="majorBidi" w:hAnsiTheme="majorBidi" w:cstheme="majorBidi"/>
          <w:sz w:val="24"/>
          <w:szCs w:val="24"/>
        </w:rPr>
        <w:t xml:space="preserve"> lebih ringan untuk diucapkan sehingga pengucapan seperti ini </w:t>
      </w:r>
      <w:proofErr w:type="gramStart"/>
      <w:r w:rsidRPr="00055001">
        <w:rPr>
          <w:rFonts w:asciiTheme="majorBidi" w:hAnsiTheme="majorBidi" w:cstheme="majorBidi"/>
          <w:sz w:val="24"/>
          <w:szCs w:val="24"/>
        </w:rPr>
        <w:t>akan</w:t>
      </w:r>
      <w:proofErr w:type="gramEnd"/>
      <w:r w:rsidRPr="00055001">
        <w:rPr>
          <w:rFonts w:asciiTheme="majorBidi" w:hAnsiTheme="majorBidi" w:cstheme="majorBidi"/>
          <w:sz w:val="24"/>
          <w:szCs w:val="24"/>
        </w:rPr>
        <w:t xml:space="preserve"> jauh lebih mudah bagi penutur bahasa amiyah mesir.</w:t>
      </w:r>
    </w:p>
    <w:p w:rsidR="002A6915" w:rsidRPr="00055001" w:rsidRDefault="002A6915" w:rsidP="002A6915">
      <w:pPr>
        <w:shd w:val="clear" w:color="auto" w:fill="FFFFFF"/>
        <w:tabs>
          <w:tab w:val="left" w:pos="284"/>
        </w:tabs>
        <w:spacing w:after="0" w:line="360" w:lineRule="auto"/>
        <w:ind w:left="284" w:firstLine="850"/>
        <w:jc w:val="both"/>
        <w:rPr>
          <w:rFonts w:asciiTheme="majorBidi" w:hAnsiTheme="majorBidi" w:cstheme="majorBidi"/>
          <w:sz w:val="24"/>
          <w:szCs w:val="24"/>
        </w:rPr>
      </w:pPr>
    </w:p>
    <w:p w:rsidR="002A6915" w:rsidRPr="00055001" w:rsidRDefault="002A6915" w:rsidP="002A6915">
      <w:pPr>
        <w:pStyle w:val="ListParagraph"/>
        <w:numPr>
          <w:ilvl w:val="0"/>
          <w:numId w:val="21"/>
        </w:numPr>
        <w:spacing w:after="0"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P</w:t>
      </w:r>
      <w:r w:rsidRPr="00055001">
        <w:rPr>
          <w:rFonts w:asciiTheme="majorBidi" w:hAnsiTheme="majorBidi" w:cstheme="majorBidi"/>
          <w:sz w:val="24"/>
          <w:szCs w:val="24"/>
          <w:lang w:val="id-ID"/>
        </w:rPr>
        <w:t>erubahan</w:t>
      </w:r>
      <w:r w:rsidRPr="00055001">
        <w:rPr>
          <w:rFonts w:asciiTheme="majorBidi" w:hAnsiTheme="majorBidi" w:cstheme="majorBidi"/>
          <w:sz w:val="24"/>
          <w:szCs w:val="24"/>
          <w:lang w:val="en-ID"/>
        </w:rPr>
        <w:t xml:space="preserve"> B</w:t>
      </w:r>
      <w:r w:rsidRPr="00055001">
        <w:rPr>
          <w:rFonts w:asciiTheme="majorBidi" w:hAnsiTheme="majorBidi" w:cstheme="majorBidi"/>
          <w:sz w:val="24"/>
          <w:szCs w:val="24"/>
          <w:lang w:val="id-ID"/>
        </w:rPr>
        <w:t>unyi</w:t>
      </w:r>
      <w:r w:rsidRPr="00055001">
        <w:rPr>
          <w:rFonts w:asciiTheme="majorBidi" w:hAnsiTheme="majorBidi" w:cstheme="majorBidi"/>
          <w:sz w:val="24"/>
          <w:szCs w:val="24"/>
          <w:lang w:val="en-ID"/>
        </w:rPr>
        <w:t xml:space="preserve"> [</w:t>
      </w:r>
      <w:r w:rsidRPr="00055001">
        <w:rPr>
          <w:rFonts w:asciiTheme="majorBidi" w:hAnsiTheme="majorBidi" w:cstheme="majorBidi"/>
          <w:sz w:val="24"/>
          <w:szCs w:val="24"/>
        </w:rPr>
        <w:t>ʕ</w:t>
      </w:r>
      <w:r w:rsidR="009C6E18">
        <w:rPr>
          <w:rFonts w:asciiTheme="majorBidi" w:hAnsiTheme="majorBidi" w:cstheme="majorBidi"/>
          <w:sz w:val="24"/>
          <w:szCs w:val="24"/>
        </w:rPr>
        <w:t xml:space="preserve">] </w:t>
      </w:r>
      <w:r w:rsidR="009C6E18">
        <w:rPr>
          <w:rFonts w:asciiTheme="majorBidi" w:hAnsiTheme="majorBidi" w:cstheme="majorBidi"/>
          <w:sz w:val="24"/>
          <w:szCs w:val="24"/>
          <w:lang w:val="id-ID"/>
        </w:rPr>
        <w:t xml:space="preserve">- </w:t>
      </w:r>
      <w:r w:rsidRPr="00055001">
        <w:rPr>
          <w:rFonts w:asciiTheme="majorBidi" w:hAnsiTheme="majorBidi" w:cstheme="majorBidi"/>
          <w:sz w:val="24"/>
          <w:szCs w:val="24"/>
        </w:rPr>
        <w:t>[ʔ]</w:t>
      </w:r>
      <w:r w:rsidR="009C6E18">
        <w:rPr>
          <w:rFonts w:asciiTheme="majorBidi" w:hAnsiTheme="majorBidi" w:cstheme="majorBidi"/>
          <w:sz w:val="24"/>
          <w:szCs w:val="24"/>
          <w:lang w:val="id-ID"/>
        </w:rPr>
        <w:t xml:space="preserve"> </w:t>
      </w:r>
    </w:p>
    <w:p w:rsidR="00055001" w:rsidRPr="00055001" w:rsidRDefault="00055001" w:rsidP="00055001">
      <w:pPr>
        <w:pStyle w:val="ListParagraph"/>
        <w:spacing w:after="0" w:line="360" w:lineRule="auto"/>
        <w:ind w:left="1080"/>
        <w:rPr>
          <w:rFonts w:asciiTheme="majorBidi" w:hAnsiTheme="majorBidi" w:cstheme="majorBidi"/>
          <w:sz w:val="24"/>
          <w:szCs w:val="24"/>
          <w:lang w:val="en-ID"/>
        </w:rPr>
      </w:pPr>
    </w:p>
    <w:tbl>
      <w:tblPr>
        <w:tblStyle w:val="TableGrid"/>
        <w:tblW w:w="8676" w:type="dxa"/>
        <w:tblInd w:w="250" w:type="dxa"/>
        <w:tblLook w:val="04A0" w:firstRow="1" w:lastRow="0" w:firstColumn="1" w:lastColumn="0" w:noHBand="0" w:noVBand="1"/>
      </w:tblPr>
      <w:tblGrid>
        <w:gridCol w:w="567"/>
        <w:gridCol w:w="1021"/>
        <w:gridCol w:w="1843"/>
        <w:gridCol w:w="1630"/>
        <w:gridCol w:w="1772"/>
        <w:gridCol w:w="1843"/>
      </w:tblGrid>
      <w:tr w:rsidR="002A6915" w:rsidRPr="00055001" w:rsidTr="002A6915">
        <w:trPr>
          <w:trHeight w:val="570"/>
        </w:trPr>
        <w:tc>
          <w:tcPr>
            <w:tcW w:w="567"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021"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84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0"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72"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84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021"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عمرى</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ʕ</w:t>
            </w:r>
            <w:r w:rsidRPr="00055001">
              <w:rPr>
                <w:rFonts w:asciiTheme="majorBidi" w:hAnsiTheme="majorBidi" w:cstheme="majorBidi"/>
                <w:sz w:val="24"/>
                <w:szCs w:val="24"/>
                <w:lang w:val="en-ID"/>
              </w:rPr>
              <w:t>umri:]</w:t>
            </w:r>
          </w:p>
        </w:tc>
        <w:tc>
          <w:tcPr>
            <w:tcW w:w="1630"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أُمرِ</w:t>
            </w:r>
          </w:p>
        </w:tc>
        <w:tc>
          <w:tcPr>
            <w:tcW w:w="1772" w:type="dxa"/>
            <w:vAlign w:val="center"/>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ʔ</w:t>
            </w:r>
            <w:r w:rsidRPr="00055001">
              <w:rPr>
                <w:rFonts w:asciiTheme="majorBidi" w:hAnsiTheme="majorBidi" w:cstheme="majorBidi"/>
                <w:sz w:val="24"/>
                <w:szCs w:val="24"/>
                <w:lang w:val="en-ID"/>
              </w:rPr>
              <w:t>umri]</w:t>
            </w:r>
          </w:p>
        </w:tc>
        <w:tc>
          <w:tcPr>
            <w:tcW w:w="1843" w:type="dxa"/>
            <w:vAlign w:val="center"/>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ʕ] =&gt; [ʔ]</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2.</w:t>
            </w:r>
          </w:p>
        </w:tc>
        <w:tc>
          <w:tcPr>
            <w:tcW w:w="1021"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عنّى</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[ʕanni:]</w:t>
            </w:r>
          </w:p>
        </w:tc>
        <w:tc>
          <w:tcPr>
            <w:tcW w:w="1630"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أنِّ</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[ʔanni]</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[ʕ] =&gt; [ʔ]</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3.</w:t>
            </w:r>
          </w:p>
        </w:tc>
        <w:tc>
          <w:tcPr>
            <w:tcW w:w="1021"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عينى</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[ʕaini:]</w:t>
            </w:r>
          </w:p>
        </w:tc>
        <w:tc>
          <w:tcPr>
            <w:tcW w:w="163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أَنَيَّ</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[ʔanajja]</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[ʕ] =&gt; [ʔ]</w:t>
            </w:r>
          </w:p>
        </w:tc>
      </w:tr>
    </w:tbl>
    <w:p w:rsidR="002A6915" w:rsidRPr="00055001" w:rsidRDefault="002A6915" w:rsidP="002A6915">
      <w:pPr>
        <w:shd w:val="clear" w:color="auto" w:fill="FFFFFF"/>
        <w:tabs>
          <w:tab w:val="left" w:pos="284"/>
        </w:tabs>
        <w:spacing w:after="0" w:line="360" w:lineRule="auto"/>
        <w:ind w:left="284" w:firstLine="850"/>
        <w:jc w:val="both"/>
        <w:rPr>
          <w:rFonts w:asciiTheme="majorBidi" w:hAnsiTheme="majorBidi" w:cstheme="majorBidi"/>
          <w:sz w:val="24"/>
          <w:szCs w:val="24"/>
        </w:rPr>
      </w:pPr>
    </w:p>
    <w:p w:rsidR="002A6915" w:rsidRPr="00055001" w:rsidRDefault="002A6915" w:rsidP="002A6915">
      <w:pPr>
        <w:shd w:val="clear" w:color="auto" w:fill="FFFFFF"/>
        <w:tabs>
          <w:tab w:val="left" w:pos="284"/>
        </w:tabs>
        <w:spacing w:after="0" w:line="360" w:lineRule="auto"/>
        <w:ind w:left="284" w:firstLine="850"/>
        <w:jc w:val="both"/>
        <w:rPr>
          <w:rFonts w:asciiTheme="majorBidi" w:hAnsiTheme="majorBidi" w:cstheme="majorBidi"/>
          <w:sz w:val="24"/>
          <w:szCs w:val="24"/>
        </w:rPr>
      </w:pPr>
      <w:r w:rsidRPr="00055001">
        <w:rPr>
          <w:rFonts w:asciiTheme="majorBidi" w:hAnsiTheme="majorBidi" w:cstheme="majorBidi"/>
          <w:sz w:val="24"/>
          <w:szCs w:val="24"/>
          <w:lang w:val="en-ID"/>
        </w:rPr>
        <w:t>D</w:t>
      </w:r>
      <w:r w:rsidRPr="00055001">
        <w:rPr>
          <w:rFonts w:asciiTheme="majorBidi" w:hAnsiTheme="majorBidi" w:cstheme="majorBidi"/>
          <w:sz w:val="24"/>
          <w:szCs w:val="24"/>
        </w:rPr>
        <w:t>ata diatas menunju</w:t>
      </w:r>
      <w:r w:rsidR="00991685">
        <w:rPr>
          <w:rFonts w:asciiTheme="majorBidi" w:hAnsiTheme="majorBidi" w:cstheme="majorBidi"/>
          <w:sz w:val="24"/>
          <w:szCs w:val="24"/>
        </w:rPr>
        <w:t>kkan perubahan pengucapan bunyi</w:t>
      </w:r>
      <w:r w:rsidRPr="00055001">
        <w:rPr>
          <w:rFonts w:asciiTheme="majorBidi" w:hAnsiTheme="majorBidi" w:cstheme="majorBidi"/>
          <w:sz w:val="24"/>
          <w:szCs w:val="24"/>
        </w:rPr>
        <w:t xml:space="preserve"> </w:t>
      </w:r>
      <w:r w:rsidRPr="00055001">
        <w:rPr>
          <w:rFonts w:asciiTheme="majorBidi" w:hAnsiTheme="majorBidi" w:cstheme="majorBidi"/>
          <w:sz w:val="24"/>
          <w:szCs w:val="24"/>
          <w:rtl/>
        </w:rPr>
        <w:t>ع</w:t>
      </w:r>
      <w:r w:rsidRPr="00055001">
        <w:rPr>
          <w:rFonts w:asciiTheme="majorBidi" w:hAnsiTheme="majorBidi" w:cstheme="majorBidi"/>
          <w:sz w:val="24"/>
          <w:szCs w:val="24"/>
        </w:rPr>
        <w:t xml:space="preserve"> menjadi bunyi </w:t>
      </w:r>
      <w:r w:rsidRPr="00055001">
        <w:rPr>
          <w:rFonts w:asciiTheme="majorBidi" w:hAnsiTheme="majorBidi" w:cstheme="majorBidi"/>
          <w:sz w:val="24"/>
          <w:szCs w:val="24"/>
          <w:rtl/>
        </w:rPr>
        <w:t>أ</w:t>
      </w:r>
      <w:r w:rsidRPr="00055001">
        <w:rPr>
          <w:rFonts w:asciiTheme="majorBidi" w:hAnsiTheme="majorBidi" w:cstheme="majorBidi"/>
          <w:sz w:val="24"/>
          <w:szCs w:val="24"/>
        </w:rPr>
        <w:t xml:space="preserve"> atau [ʕ] menjadi [ʔ]. Mis</w:t>
      </w:r>
      <w:r w:rsidR="00991685">
        <w:rPr>
          <w:rFonts w:asciiTheme="majorBidi" w:hAnsiTheme="majorBidi" w:cstheme="majorBidi"/>
          <w:sz w:val="24"/>
          <w:szCs w:val="24"/>
        </w:rPr>
        <w:t>al yang terjadi pada</w:t>
      </w:r>
      <w:r w:rsidRPr="00055001">
        <w:rPr>
          <w:rFonts w:asciiTheme="majorBidi" w:hAnsiTheme="majorBidi" w:cstheme="majorBidi"/>
          <w:sz w:val="24"/>
          <w:szCs w:val="24"/>
        </w:rPr>
        <w:t xml:space="preserve">: [ʕumri:] menjadi [ʔumri], [ʕanni:] menjadi [ʔanni], </w:t>
      </w:r>
      <w:r w:rsidRPr="00055001">
        <w:rPr>
          <w:rFonts w:asciiTheme="majorBidi" w:hAnsiTheme="majorBidi" w:cstheme="majorBidi"/>
          <w:sz w:val="24"/>
          <w:szCs w:val="24"/>
        </w:rPr>
        <w:lastRenderedPageBreak/>
        <w:t xml:space="preserve">[ʕaini:] menjadi [ʔanajja], dan sebagainya. Perubahan ini terjadi karena adanya perubahan dua bunyi yang </w:t>
      </w:r>
      <w:proofErr w:type="gramStart"/>
      <w:r w:rsidRPr="00055001">
        <w:rPr>
          <w:rFonts w:asciiTheme="majorBidi" w:hAnsiTheme="majorBidi" w:cstheme="majorBidi"/>
          <w:sz w:val="24"/>
          <w:szCs w:val="24"/>
        </w:rPr>
        <w:t>sama</w:t>
      </w:r>
      <w:proofErr w:type="gramEnd"/>
      <w:r w:rsidRPr="00055001">
        <w:rPr>
          <w:rFonts w:asciiTheme="majorBidi" w:hAnsiTheme="majorBidi" w:cstheme="majorBidi"/>
          <w:sz w:val="24"/>
          <w:szCs w:val="24"/>
        </w:rPr>
        <w:t xml:space="preserve"> atau hampir sama. </w:t>
      </w:r>
      <w:r w:rsidRPr="00055001">
        <w:rPr>
          <w:rFonts w:asciiTheme="majorBidi" w:hAnsiTheme="majorBidi" w:cstheme="majorBidi"/>
          <w:sz w:val="24"/>
          <w:szCs w:val="24"/>
          <w:lang w:val="en-ID"/>
        </w:rPr>
        <w:t>Penyebab perubahan bunyi ini disebabkan</w:t>
      </w:r>
      <w:r w:rsidRPr="00055001">
        <w:rPr>
          <w:rFonts w:asciiTheme="majorBidi" w:hAnsiTheme="majorBidi" w:cstheme="majorBidi"/>
          <w:sz w:val="24"/>
          <w:szCs w:val="24"/>
        </w:rPr>
        <w:t xml:space="preserve"> karena bunyi lain yang mempengaruhi</w:t>
      </w:r>
      <w:r w:rsidRPr="00055001">
        <w:rPr>
          <w:rFonts w:asciiTheme="majorBidi" w:hAnsiTheme="majorBidi" w:cstheme="majorBidi"/>
          <w:sz w:val="24"/>
          <w:szCs w:val="24"/>
          <w:lang w:val="en-ID"/>
        </w:rPr>
        <w:t xml:space="preserve">. Oleh karena itu, perubahan ini </w:t>
      </w:r>
      <w:r w:rsidRPr="00055001">
        <w:rPr>
          <w:rFonts w:asciiTheme="majorBidi" w:hAnsiTheme="majorBidi" w:cstheme="majorBidi"/>
          <w:sz w:val="24"/>
          <w:szCs w:val="24"/>
        </w:rPr>
        <w:t xml:space="preserve">dinamakan </w:t>
      </w:r>
      <w:r w:rsidRPr="00055001">
        <w:rPr>
          <w:rFonts w:asciiTheme="majorBidi" w:hAnsiTheme="majorBidi" w:cstheme="majorBidi"/>
          <w:sz w:val="24"/>
          <w:szCs w:val="24"/>
          <w:lang w:val="en-ID"/>
        </w:rPr>
        <w:t xml:space="preserve">dengan </w:t>
      </w:r>
      <w:r w:rsidRPr="00055001">
        <w:rPr>
          <w:rFonts w:asciiTheme="majorBidi" w:hAnsiTheme="majorBidi" w:cstheme="majorBidi"/>
          <w:sz w:val="24"/>
          <w:szCs w:val="24"/>
        </w:rPr>
        <w:t>perubahan bunyi asimilasi.</w:t>
      </w:r>
      <w:r w:rsidRPr="00055001">
        <w:rPr>
          <w:rStyle w:val="FootnoteReference"/>
          <w:rFonts w:asciiTheme="majorBidi" w:hAnsiTheme="majorBidi" w:cstheme="majorBidi"/>
          <w:sz w:val="24"/>
          <w:szCs w:val="24"/>
        </w:rPr>
        <w:footnoteReference w:id="16"/>
      </w:r>
      <w:r w:rsidRPr="00055001">
        <w:rPr>
          <w:rFonts w:asciiTheme="majorBidi" w:hAnsiTheme="majorBidi" w:cstheme="majorBidi"/>
          <w:sz w:val="24"/>
          <w:szCs w:val="24"/>
        </w:rPr>
        <w:t xml:space="preserve"> </w:t>
      </w:r>
    </w:p>
    <w:p w:rsidR="002A6915" w:rsidRPr="00055001" w:rsidRDefault="00991685" w:rsidP="002A6915">
      <w:pPr>
        <w:shd w:val="clear" w:color="auto" w:fill="FFFFFF"/>
        <w:tabs>
          <w:tab w:val="left" w:pos="284"/>
        </w:tabs>
        <w:spacing w:after="0" w:line="360" w:lineRule="auto"/>
        <w:ind w:left="284" w:firstLine="850"/>
        <w:jc w:val="both"/>
        <w:rPr>
          <w:rFonts w:asciiTheme="majorBidi" w:hAnsiTheme="majorBidi" w:cstheme="majorBidi"/>
          <w:sz w:val="24"/>
          <w:szCs w:val="24"/>
        </w:rPr>
      </w:pPr>
      <w:r>
        <w:rPr>
          <w:rFonts w:asciiTheme="majorBidi" w:hAnsiTheme="majorBidi" w:cstheme="majorBidi"/>
          <w:sz w:val="24"/>
          <w:szCs w:val="24"/>
        </w:rPr>
        <w:t>Lebih jelasnya, Bunyi</w:t>
      </w:r>
      <w:r w:rsidR="002A6915" w:rsidRPr="00055001">
        <w:rPr>
          <w:rFonts w:asciiTheme="majorBidi" w:hAnsiTheme="majorBidi" w:cstheme="majorBidi"/>
          <w:sz w:val="24"/>
          <w:szCs w:val="24"/>
        </w:rPr>
        <w:t xml:space="preserve"> </w:t>
      </w:r>
      <w:r w:rsidR="002A6915" w:rsidRPr="00055001">
        <w:rPr>
          <w:rFonts w:asciiTheme="majorBidi" w:hAnsiTheme="majorBidi" w:cstheme="majorBidi"/>
          <w:sz w:val="24"/>
          <w:szCs w:val="24"/>
          <w:rtl/>
        </w:rPr>
        <w:t>ع</w:t>
      </w:r>
      <w:r w:rsidR="002A6915" w:rsidRPr="00055001">
        <w:rPr>
          <w:rFonts w:asciiTheme="majorBidi" w:hAnsiTheme="majorBidi" w:cstheme="majorBidi"/>
          <w:sz w:val="24"/>
          <w:szCs w:val="24"/>
        </w:rPr>
        <w:t xml:space="preserve"> merupakan konsonan frikatif laringal, </w:t>
      </w:r>
      <w:r w:rsidR="002A6915" w:rsidRPr="00055001">
        <w:rPr>
          <w:rFonts w:asciiTheme="majorBidi" w:eastAsia="Times New Roman" w:hAnsiTheme="majorBidi" w:cstheme="majorBidi"/>
          <w:sz w:val="24"/>
          <w:szCs w:val="24"/>
          <w:lang w:eastAsia="id-ID"/>
        </w:rPr>
        <w:t>yakni sebuah konsonan yang dibentuk karena pita suara terbuka lebar kemudian udara yang didalam keluar melalui geseran.</w:t>
      </w:r>
      <w:r w:rsidR="002A6915" w:rsidRPr="00055001">
        <w:rPr>
          <w:rStyle w:val="FootnoteReference"/>
          <w:rFonts w:asciiTheme="majorBidi" w:eastAsia="Times New Roman" w:hAnsiTheme="majorBidi" w:cstheme="majorBidi"/>
          <w:sz w:val="24"/>
          <w:szCs w:val="24"/>
          <w:lang w:eastAsia="id-ID"/>
        </w:rPr>
        <w:footnoteReference w:id="17"/>
      </w:r>
      <w:r w:rsidR="002A6915" w:rsidRPr="00055001">
        <w:rPr>
          <w:rFonts w:asciiTheme="majorBidi" w:eastAsia="Times New Roman" w:hAnsiTheme="majorBidi" w:cstheme="majorBidi"/>
          <w:sz w:val="24"/>
          <w:szCs w:val="24"/>
          <w:lang w:eastAsia="id-ID"/>
        </w:rPr>
        <w:t xml:space="preserve"> </w:t>
      </w:r>
      <w:proofErr w:type="gramStart"/>
      <w:r w:rsidR="002A6915" w:rsidRPr="00055001">
        <w:rPr>
          <w:rFonts w:asciiTheme="majorBidi" w:eastAsia="Times New Roman" w:hAnsiTheme="majorBidi" w:cstheme="majorBidi"/>
          <w:sz w:val="24"/>
          <w:szCs w:val="24"/>
          <w:lang w:eastAsia="id-ID"/>
        </w:rPr>
        <w:t>cara</w:t>
      </w:r>
      <w:proofErr w:type="gramEnd"/>
      <w:r w:rsidR="002A6915" w:rsidRPr="00055001">
        <w:rPr>
          <w:rFonts w:asciiTheme="majorBidi" w:eastAsia="Times New Roman" w:hAnsiTheme="majorBidi" w:cstheme="majorBidi"/>
          <w:sz w:val="24"/>
          <w:szCs w:val="24"/>
          <w:lang w:eastAsia="id-ID"/>
        </w:rPr>
        <w:t xml:space="preserve"> pengucapan </w:t>
      </w:r>
      <w:r w:rsidR="002A6915" w:rsidRPr="00055001">
        <w:rPr>
          <w:rFonts w:asciiTheme="majorBidi" w:hAnsiTheme="majorBidi" w:cstheme="majorBidi"/>
          <w:sz w:val="24"/>
          <w:szCs w:val="24"/>
        </w:rPr>
        <w:t xml:space="preserve">bunyi </w:t>
      </w:r>
      <w:r w:rsidR="002A6915" w:rsidRPr="00055001">
        <w:rPr>
          <w:rFonts w:asciiTheme="majorBidi" w:hAnsiTheme="majorBidi" w:cstheme="majorBidi"/>
          <w:sz w:val="24"/>
          <w:szCs w:val="24"/>
          <w:rtl/>
        </w:rPr>
        <w:t>ع</w:t>
      </w:r>
      <w:r w:rsidR="002A6915" w:rsidRPr="00055001">
        <w:rPr>
          <w:rFonts w:asciiTheme="majorBidi" w:hAnsiTheme="majorBidi" w:cstheme="majorBidi"/>
          <w:sz w:val="24"/>
          <w:szCs w:val="24"/>
        </w:rPr>
        <w:t xml:space="preserve"> dengan  </w:t>
      </w:r>
      <w:r w:rsidR="002A6915" w:rsidRPr="00055001">
        <w:rPr>
          <w:rFonts w:asciiTheme="majorBidi" w:eastAsia="Times New Roman" w:hAnsiTheme="majorBidi" w:cstheme="majorBidi"/>
          <w:sz w:val="24"/>
          <w:szCs w:val="24"/>
          <w:lang w:eastAsia="id-ID"/>
        </w:rPr>
        <w:t xml:space="preserve">menyempitkan jalannya arus udara di </w:t>
      </w:r>
      <w:r w:rsidR="002A6915" w:rsidRPr="00055001">
        <w:rPr>
          <w:rFonts w:asciiTheme="majorBidi" w:hAnsiTheme="majorBidi" w:cstheme="majorBidi"/>
          <w:sz w:val="24"/>
          <w:szCs w:val="24"/>
        </w:rPr>
        <w:t xml:space="preserve">tengah tenggorokan </w:t>
      </w:r>
      <w:r w:rsidR="002A6915" w:rsidRPr="00055001">
        <w:rPr>
          <w:rFonts w:asciiTheme="majorBidi" w:eastAsia="Times New Roman" w:hAnsiTheme="majorBidi" w:cstheme="majorBidi"/>
          <w:sz w:val="24"/>
          <w:szCs w:val="24"/>
          <w:lang w:eastAsia="id-ID"/>
        </w:rPr>
        <w:t xml:space="preserve">yang dihembuskan dari paru-paru sehingga jalannya udara terhalang dan keluar dengan bergeseran. Sedangkan bunyi </w:t>
      </w:r>
      <w:r w:rsidR="002A6915" w:rsidRPr="00055001">
        <w:rPr>
          <w:rFonts w:asciiTheme="majorBidi" w:hAnsiTheme="majorBidi" w:cstheme="majorBidi"/>
          <w:sz w:val="24"/>
          <w:szCs w:val="24"/>
          <w:rtl/>
        </w:rPr>
        <w:t>أ</w:t>
      </w:r>
      <w:r w:rsidR="002A6915" w:rsidRPr="00055001">
        <w:rPr>
          <w:rFonts w:asciiTheme="majorBidi" w:eastAsia="Times New Roman" w:hAnsiTheme="majorBidi" w:cstheme="majorBidi"/>
          <w:sz w:val="24"/>
          <w:szCs w:val="24"/>
          <w:lang w:eastAsia="id-ID"/>
        </w:rPr>
        <w:t xml:space="preserve"> merupakan konsonan glotal atau hamzah, yakni konsonan yang dibentuk o</w:t>
      </w:r>
      <w:r>
        <w:rPr>
          <w:rFonts w:asciiTheme="majorBidi" w:eastAsia="Times New Roman" w:hAnsiTheme="majorBidi" w:cstheme="majorBidi"/>
          <w:sz w:val="24"/>
          <w:szCs w:val="24"/>
          <w:lang w:eastAsia="id-ID"/>
        </w:rPr>
        <w:t xml:space="preserve">leh rapatnya posisi pita suara </w:t>
      </w:r>
      <w:r w:rsidR="002A6915" w:rsidRPr="00055001">
        <w:rPr>
          <w:rFonts w:asciiTheme="majorBidi" w:eastAsia="Times New Roman" w:hAnsiTheme="majorBidi" w:cstheme="majorBidi"/>
          <w:sz w:val="24"/>
          <w:szCs w:val="24"/>
          <w:lang w:eastAsia="id-ID"/>
        </w:rPr>
        <w:t xml:space="preserve">sehingga glotis tertutup, bunyi </w:t>
      </w:r>
      <w:r w:rsidR="002A6915" w:rsidRPr="00055001">
        <w:rPr>
          <w:rFonts w:asciiTheme="majorBidi" w:hAnsiTheme="majorBidi" w:cstheme="majorBidi"/>
          <w:sz w:val="24"/>
          <w:szCs w:val="24"/>
          <w:rtl/>
        </w:rPr>
        <w:t>أ</w:t>
      </w:r>
      <w:r w:rsidR="002A6915" w:rsidRPr="00055001">
        <w:rPr>
          <w:rFonts w:asciiTheme="majorBidi" w:eastAsia="Times New Roman" w:hAnsiTheme="majorBidi" w:cstheme="majorBidi"/>
          <w:sz w:val="24"/>
          <w:szCs w:val="24"/>
          <w:lang w:eastAsia="id-ID"/>
        </w:rPr>
        <w:t xml:space="preserve"> </w:t>
      </w:r>
      <w:proofErr w:type="gramStart"/>
      <w:r w:rsidR="002A6915" w:rsidRPr="00055001">
        <w:rPr>
          <w:rFonts w:asciiTheme="majorBidi" w:eastAsia="Times New Roman" w:hAnsiTheme="majorBidi" w:cstheme="majorBidi"/>
          <w:sz w:val="24"/>
          <w:szCs w:val="24"/>
          <w:lang w:eastAsia="id-ID"/>
        </w:rPr>
        <w:t>cara</w:t>
      </w:r>
      <w:proofErr w:type="gramEnd"/>
      <w:r w:rsidR="002A6915" w:rsidRPr="00055001">
        <w:rPr>
          <w:rFonts w:asciiTheme="majorBidi" w:eastAsia="Times New Roman" w:hAnsiTheme="majorBidi" w:cstheme="majorBidi"/>
          <w:sz w:val="24"/>
          <w:szCs w:val="24"/>
          <w:lang w:eastAsia="id-ID"/>
        </w:rPr>
        <w:t xml:space="preserve"> pengucapannya ialah di rongga mulut. </w:t>
      </w:r>
      <w:r w:rsidR="002A6915" w:rsidRPr="00055001">
        <w:rPr>
          <w:rFonts w:asciiTheme="majorBidi" w:hAnsiTheme="majorBidi" w:cstheme="majorBidi"/>
          <w:sz w:val="24"/>
          <w:szCs w:val="24"/>
        </w:rPr>
        <w:t xml:space="preserve">Sehingga </w:t>
      </w:r>
      <w:r w:rsidR="002A6915" w:rsidRPr="00055001">
        <w:rPr>
          <w:rFonts w:asciiTheme="majorBidi" w:eastAsia="Times New Roman" w:hAnsiTheme="majorBidi" w:cstheme="majorBidi"/>
          <w:sz w:val="24"/>
          <w:szCs w:val="24"/>
          <w:lang w:eastAsia="id-ID"/>
        </w:rPr>
        <w:t xml:space="preserve">disimpulkan perubahan konsonan </w:t>
      </w:r>
      <w:r w:rsidR="002A6915" w:rsidRPr="00055001">
        <w:rPr>
          <w:rFonts w:asciiTheme="majorBidi" w:hAnsiTheme="majorBidi" w:cstheme="majorBidi"/>
          <w:sz w:val="24"/>
          <w:szCs w:val="24"/>
          <w:rtl/>
        </w:rPr>
        <w:t>ع</w:t>
      </w:r>
      <w:r w:rsidR="002A6915" w:rsidRPr="00055001">
        <w:rPr>
          <w:rFonts w:asciiTheme="majorBidi" w:hAnsiTheme="majorBidi" w:cstheme="majorBidi"/>
          <w:sz w:val="24"/>
          <w:szCs w:val="24"/>
        </w:rPr>
        <w:t xml:space="preserve"> menjadi </w:t>
      </w:r>
      <w:r w:rsidR="002A6915" w:rsidRPr="00055001">
        <w:rPr>
          <w:rFonts w:asciiTheme="majorBidi" w:hAnsiTheme="majorBidi" w:cstheme="majorBidi"/>
          <w:sz w:val="24"/>
          <w:szCs w:val="24"/>
          <w:rtl/>
        </w:rPr>
        <w:t>أ</w:t>
      </w:r>
      <w:r w:rsidR="002A6915" w:rsidRPr="00055001">
        <w:rPr>
          <w:rFonts w:asciiTheme="majorBidi" w:hAnsiTheme="majorBidi" w:cstheme="majorBidi"/>
          <w:sz w:val="24"/>
          <w:szCs w:val="24"/>
        </w:rPr>
        <w:t xml:space="preserve"> disebabkan karena bunyi artikulasi konsonan yang saling berdekatan sehingga pengucapan seperti ini </w:t>
      </w:r>
      <w:proofErr w:type="gramStart"/>
      <w:r w:rsidR="002A6915" w:rsidRPr="00055001">
        <w:rPr>
          <w:rFonts w:asciiTheme="majorBidi" w:hAnsiTheme="majorBidi" w:cstheme="majorBidi"/>
          <w:sz w:val="24"/>
          <w:szCs w:val="24"/>
        </w:rPr>
        <w:t>akan</w:t>
      </w:r>
      <w:proofErr w:type="gramEnd"/>
      <w:r w:rsidR="002A6915" w:rsidRPr="00055001">
        <w:rPr>
          <w:rFonts w:asciiTheme="majorBidi" w:hAnsiTheme="majorBidi" w:cstheme="majorBidi"/>
          <w:sz w:val="24"/>
          <w:szCs w:val="24"/>
        </w:rPr>
        <w:t xml:space="preserve"> jauh lebih mudah bagi penutur bahasa amiyah mesir.</w:t>
      </w:r>
      <w:r w:rsidR="002A6915" w:rsidRPr="00055001">
        <w:rPr>
          <w:rFonts w:asciiTheme="majorBidi" w:eastAsia="Times New Roman" w:hAnsiTheme="majorBidi" w:cstheme="majorBidi"/>
          <w:sz w:val="24"/>
          <w:szCs w:val="24"/>
          <w:lang w:eastAsia="id-ID"/>
        </w:rPr>
        <w:t xml:space="preserve"> </w:t>
      </w:r>
      <w:r w:rsidR="002A6915" w:rsidRPr="00055001">
        <w:rPr>
          <w:rFonts w:asciiTheme="majorBidi" w:hAnsiTheme="majorBidi" w:cstheme="majorBidi"/>
          <w:sz w:val="24"/>
          <w:szCs w:val="24"/>
        </w:rPr>
        <w:t xml:space="preserve"> </w:t>
      </w:r>
    </w:p>
    <w:p w:rsidR="002A6915" w:rsidRPr="00055001" w:rsidRDefault="002A6915" w:rsidP="002A6915">
      <w:pPr>
        <w:spacing w:after="0" w:line="360" w:lineRule="auto"/>
        <w:rPr>
          <w:rFonts w:asciiTheme="majorBidi" w:hAnsiTheme="majorBidi" w:cstheme="majorBidi"/>
          <w:sz w:val="24"/>
          <w:szCs w:val="24"/>
        </w:rPr>
      </w:pPr>
    </w:p>
    <w:p w:rsidR="002A6915" w:rsidRPr="00055001" w:rsidRDefault="002A6915" w:rsidP="002A6915">
      <w:pPr>
        <w:pStyle w:val="ListParagraph"/>
        <w:numPr>
          <w:ilvl w:val="0"/>
          <w:numId w:val="21"/>
        </w:numPr>
        <w:spacing w:after="0"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P</w:t>
      </w:r>
      <w:r w:rsidRPr="00055001">
        <w:rPr>
          <w:rFonts w:asciiTheme="majorBidi" w:hAnsiTheme="majorBidi" w:cstheme="majorBidi"/>
          <w:sz w:val="24"/>
          <w:szCs w:val="24"/>
          <w:lang w:val="id-ID"/>
        </w:rPr>
        <w:t>erubahan</w:t>
      </w:r>
      <w:r w:rsidRPr="00055001">
        <w:rPr>
          <w:rFonts w:asciiTheme="majorBidi" w:hAnsiTheme="majorBidi" w:cstheme="majorBidi"/>
          <w:sz w:val="24"/>
          <w:szCs w:val="24"/>
          <w:lang w:val="en-ID"/>
        </w:rPr>
        <w:t xml:space="preserve"> B</w:t>
      </w:r>
      <w:r w:rsidRPr="00055001">
        <w:rPr>
          <w:rFonts w:asciiTheme="majorBidi" w:hAnsiTheme="majorBidi" w:cstheme="majorBidi"/>
          <w:sz w:val="24"/>
          <w:szCs w:val="24"/>
          <w:lang w:val="id-ID"/>
        </w:rPr>
        <w:t>unyi</w:t>
      </w:r>
      <w:r w:rsidRPr="00055001">
        <w:rPr>
          <w:rFonts w:asciiTheme="majorBidi" w:hAnsiTheme="majorBidi" w:cstheme="majorBidi"/>
          <w:sz w:val="24"/>
          <w:szCs w:val="24"/>
          <w:lang w:val="en-ID"/>
        </w:rPr>
        <w:t xml:space="preserve"> </w:t>
      </w:r>
      <w:r w:rsidR="009C6E18">
        <w:rPr>
          <w:rFonts w:asciiTheme="majorBidi" w:hAnsiTheme="majorBidi" w:cstheme="majorBidi"/>
          <w:sz w:val="24"/>
          <w:szCs w:val="24"/>
        </w:rPr>
        <w:t xml:space="preserve">[ħ] </w:t>
      </w:r>
      <w:r w:rsidR="009C6E18">
        <w:rPr>
          <w:rFonts w:asciiTheme="majorBidi" w:hAnsiTheme="majorBidi" w:cstheme="majorBidi"/>
          <w:sz w:val="24"/>
          <w:szCs w:val="24"/>
          <w:lang w:val="id-ID"/>
        </w:rPr>
        <w:t>-</w:t>
      </w:r>
      <w:r w:rsidRPr="00055001">
        <w:rPr>
          <w:rFonts w:asciiTheme="majorBidi" w:hAnsiTheme="majorBidi" w:cstheme="majorBidi"/>
          <w:sz w:val="24"/>
          <w:szCs w:val="24"/>
        </w:rPr>
        <w:t xml:space="preserve"> [h]</w:t>
      </w:r>
    </w:p>
    <w:p w:rsidR="00055001" w:rsidRPr="00055001" w:rsidRDefault="00055001" w:rsidP="00055001">
      <w:pPr>
        <w:spacing w:after="0" w:line="360" w:lineRule="auto"/>
        <w:ind w:left="720"/>
        <w:rPr>
          <w:rFonts w:asciiTheme="majorBidi" w:hAnsiTheme="majorBidi" w:cstheme="majorBidi"/>
          <w:sz w:val="24"/>
          <w:szCs w:val="24"/>
          <w:lang w:val="en-ID"/>
        </w:rPr>
      </w:pPr>
    </w:p>
    <w:tbl>
      <w:tblPr>
        <w:tblStyle w:val="TableGrid"/>
        <w:tblW w:w="8817" w:type="dxa"/>
        <w:tblInd w:w="250" w:type="dxa"/>
        <w:tblLook w:val="04A0" w:firstRow="1" w:lastRow="0" w:firstColumn="1" w:lastColumn="0" w:noHBand="0" w:noVBand="1"/>
      </w:tblPr>
      <w:tblGrid>
        <w:gridCol w:w="567"/>
        <w:gridCol w:w="1305"/>
        <w:gridCol w:w="1842"/>
        <w:gridCol w:w="1630"/>
        <w:gridCol w:w="1772"/>
        <w:gridCol w:w="1701"/>
      </w:tblGrid>
      <w:tr w:rsidR="002A6915" w:rsidRPr="00055001" w:rsidTr="002A6915">
        <w:trPr>
          <w:trHeight w:val="570"/>
        </w:trPr>
        <w:tc>
          <w:tcPr>
            <w:tcW w:w="567"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305"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842"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0"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72"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701"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الحاضر</w:t>
            </w:r>
          </w:p>
        </w:tc>
        <w:tc>
          <w:tcPr>
            <w:tcW w:w="184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[ʔal-ħa:d̪ˁiru]</w:t>
            </w:r>
          </w:p>
        </w:tc>
        <w:tc>
          <w:tcPr>
            <w:tcW w:w="1630"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ال</w:t>
            </w:r>
            <w:r w:rsidRPr="00055001">
              <w:rPr>
                <w:rFonts w:asciiTheme="majorBidi" w:hAnsiTheme="majorBidi" w:cstheme="majorBidi" w:hint="cs"/>
                <w:sz w:val="24"/>
                <w:szCs w:val="24"/>
                <w:rtl/>
              </w:rPr>
              <w:t>ه</w:t>
            </w:r>
            <w:r w:rsidRPr="00055001">
              <w:rPr>
                <w:rFonts w:asciiTheme="majorBidi" w:hAnsiTheme="majorBidi" w:cstheme="majorBidi"/>
                <w:sz w:val="24"/>
                <w:szCs w:val="24"/>
                <w:rtl/>
              </w:rPr>
              <w:t>ا</w:t>
            </w:r>
            <w:r w:rsidRPr="00055001">
              <w:rPr>
                <w:rFonts w:asciiTheme="majorBidi" w:hAnsiTheme="majorBidi" w:cstheme="majorBidi" w:hint="cs"/>
                <w:sz w:val="24"/>
                <w:szCs w:val="24"/>
                <w:rtl/>
              </w:rPr>
              <w:t>د</w:t>
            </w:r>
            <w:r w:rsidRPr="00055001">
              <w:rPr>
                <w:rFonts w:asciiTheme="majorBidi" w:hAnsiTheme="majorBidi" w:cstheme="majorBidi"/>
                <w:sz w:val="24"/>
                <w:szCs w:val="24"/>
                <w:rtl/>
              </w:rPr>
              <w:t>ر</w:t>
            </w:r>
          </w:p>
        </w:tc>
        <w:tc>
          <w:tcPr>
            <w:tcW w:w="1772"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[ʔal-ha:diru]</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 xml:space="preserve">[ħ] =&gt; [h] </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2.</w:t>
            </w: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أحلى</w:t>
            </w:r>
          </w:p>
        </w:tc>
        <w:tc>
          <w:tcPr>
            <w:tcW w:w="184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[ʔaħla:]</w:t>
            </w:r>
          </w:p>
        </w:tc>
        <w:tc>
          <w:tcPr>
            <w:tcW w:w="163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آ</w:t>
            </w:r>
            <w:r w:rsidRPr="00055001">
              <w:rPr>
                <w:rFonts w:asciiTheme="majorBidi" w:hAnsiTheme="majorBidi" w:cstheme="majorBidi" w:hint="cs"/>
                <w:sz w:val="24"/>
                <w:szCs w:val="24"/>
                <w:rtl/>
              </w:rPr>
              <w:t>ه</w:t>
            </w:r>
            <w:r w:rsidRPr="00055001">
              <w:rPr>
                <w:rFonts w:asciiTheme="majorBidi" w:hAnsiTheme="majorBidi" w:cstheme="majorBidi"/>
                <w:sz w:val="24"/>
                <w:szCs w:val="24"/>
                <w:rtl/>
              </w:rPr>
              <w:t>لَ</w:t>
            </w:r>
            <w:r w:rsidRPr="00055001">
              <w:rPr>
                <w:rFonts w:asciiTheme="majorBidi" w:hAnsiTheme="majorBidi" w:cstheme="majorBidi" w:hint="cs"/>
                <w:sz w:val="24"/>
                <w:szCs w:val="24"/>
                <w:rtl/>
              </w:rPr>
              <w:t>ى</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[ʔahla:]</w:t>
            </w:r>
          </w:p>
        </w:tc>
        <w:tc>
          <w:tcPr>
            <w:tcW w:w="1701"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[ħ] =&gt; [h]</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3.</w:t>
            </w:r>
          </w:p>
        </w:tc>
        <w:tc>
          <w:tcPr>
            <w:tcW w:w="1305"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رُوحِى</w:t>
            </w:r>
          </w:p>
        </w:tc>
        <w:tc>
          <w:tcPr>
            <w:tcW w:w="184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[ru:ħi:]</w:t>
            </w:r>
          </w:p>
        </w:tc>
        <w:tc>
          <w:tcPr>
            <w:tcW w:w="1630" w:type="dxa"/>
            <w:vAlign w:val="center"/>
          </w:tcPr>
          <w:p w:rsidR="002A6915" w:rsidRPr="00055001" w:rsidRDefault="002A6915" w:rsidP="002A6915">
            <w:pPr>
              <w:spacing w:line="360" w:lineRule="auto"/>
              <w:jc w:val="right"/>
              <w:rPr>
                <w:rFonts w:asciiTheme="majorBidi" w:eastAsia="Times New Roman" w:hAnsiTheme="majorBidi" w:cstheme="majorBidi"/>
                <w:sz w:val="24"/>
                <w:szCs w:val="24"/>
                <w:lang w:eastAsia="id-ID"/>
              </w:rPr>
            </w:pPr>
            <w:r w:rsidRPr="00055001">
              <w:rPr>
                <w:rFonts w:asciiTheme="majorBidi" w:eastAsia="Times New Roman" w:hAnsiTheme="majorBidi" w:cstheme="majorBidi"/>
                <w:sz w:val="24"/>
                <w:szCs w:val="24"/>
                <w:rtl/>
                <w:lang w:eastAsia="id-ID"/>
              </w:rPr>
              <w:t>رُوْهِيْ</w:t>
            </w:r>
          </w:p>
        </w:tc>
        <w:tc>
          <w:tcPr>
            <w:tcW w:w="1772" w:type="dxa"/>
            <w:vAlign w:val="center"/>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[ru:hi:]</w:t>
            </w:r>
          </w:p>
        </w:tc>
        <w:tc>
          <w:tcPr>
            <w:tcW w:w="1701" w:type="dxa"/>
            <w:vAlign w:val="center"/>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 =&gt; [h]</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 xml:space="preserve">4. </w:t>
            </w:r>
          </w:p>
        </w:tc>
        <w:tc>
          <w:tcPr>
            <w:tcW w:w="1305"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حَولِى</w:t>
            </w:r>
          </w:p>
        </w:tc>
        <w:tc>
          <w:tcPr>
            <w:tcW w:w="184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ħauli:]</w:t>
            </w:r>
          </w:p>
        </w:tc>
        <w:tc>
          <w:tcPr>
            <w:tcW w:w="163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هَ</w:t>
            </w:r>
            <w:r w:rsidRPr="00055001">
              <w:rPr>
                <w:rFonts w:asciiTheme="majorBidi" w:hAnsiTheme="majorBidi" w:cstheme="majorBidi"/>
                <w:sz w:val="24"/>
                <w:szCs w:val="24"/>
                <w:rtl/>
              </w:rPr>
              <w:t>وَلَيَّ</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[hauli:]</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 =&gt; [h]</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5.</w:t>
            </w:r>
          </w:p>
        </w:tc>
        <w:tc>
          <w:tcPr>
            <w:tcW w:w="1305"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حبيبى</w:t>
            </w:r>
          </w:p>
        </w:tc>
        <w:tc>
          <w:tcPr>
            <w:tcW w:w="184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[ħabi:bi:]</w:t>
            </w:r>
          </w:p>
        </w:tc>
        <w:tc>
          <w:tcPr>
            <w:tcW w:w="163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ه</w:t>
            </w:r>
            <w:r w:rsidRPr="00055001">
              <w:rPr>
                <w:rFonts w:asciiTheme="majorBidi" w:hAnsiTheme="majorBidi" w:cstheme="majorBidi"/>
                <w:sz w:val="24"/>
                <w:szCs w:val="24"/>
                <w:rtl/>
              </w:rPr>
              <w:t>بيبِ</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[ħabi:bi]</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 =&gt; [h]</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6.</w:t>
            </w:r>
          </w:p>
        </w:tc>
        <w:tc>
          <w:tcPr>
            <w:tcW w:w="1305"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واحشنى</w:t>
            </w:r>
          </w:p>
        </w:tc>
        <w:tc>
          <w:tcPr>
            <w:tcW w:w="1842"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[wa:</w:t>
            </w:r>
            <w:r w:rsidRPr="00055001">
              <w:rPr>
                <w:rFonts w:asciiTheme="majorBidi" w:hAnsiTheme="majorBidi" w:cstheme="majorBidi"/>
                <w:sz w:val="24"/>
                <w:szCs w:val="24"/>
              </w:rPr>
              <w:t xml:space="preserve"> ħ</w:t>
            </w:r>
            <w:r w:rsidRPr="00055001">
              <w:rPr>
                <w:rFonts w:asciiTheme="majorBidi" w:hAnsiTheme="majorBidi" w:cstheme="majorBidi"/>
                <w:sz w:val="24"/>
                <w:szCs w:val="24"/>
                <w:lang w:val="en-ID"/>
              </w:rPr>
              <w:t>i</w:t>
            </w:r>
            <w:r w:rsidRPr="00055001">
              <w:rPr>
                <w:rFonts w:asciiTheme="majorBidi" w:hAnsiTheme="majorBidi" w:cstheme="majorBidi"/>
                <w:sz w:val="24"/>
                <w:szCs w:val="24"/>
              </w:rPr>
              <w:t>ʃ</w:t>
            </w:r>
            <w:r w:rsidRPr="00055001">
              <w:rPr>
                <w:rFonts w:asciiTheme="majorBidi" w:hAnsiTheme="majorBidi" w:cstheme="majorBidi"/>
                <w:sz w:val="24"/>
                <w:szCs w:val="24"/>
                <w:lang w:val="en-ID"/>
              </w:rPr>
              <w:t>ni:]</w:t>
            </w:r>
          </w:p>
        </w:tc>
        <w:tc>
          <w:tcPr>
            <w:tcW w:w="163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و</w:t>
            </w:r>
            <w:r w:rsidRPr="00055001">
              <w:rPr>
                <w:rFonts w:asciiTheme="majorBidi" w:hAnsiTheme="majorBidi" w:cstheme="majorBidi" w:hint="cs"/>
                <w:sz w:val="24"/>
                <w:szCs w:val="24"/>
                <w:rtl/>
                <w:lang w:val="en-ID"/>
              </w:rPr>
              <w:t>ه</w:t>
            </w:r>
            <w:r w:rsidRPr="00055001">
              <w:rPr>
                <w:rFonts w:asciiTheme="majorBidi" w:hAnsiTheme="majorBidi" w:cstheme="majorBidi"/>
                <w:sz w:val="24"/>
                <w:szCs w:val="24"/>
                <w:rtl/>
              </w:rPr>
              <w:t>يشن</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[wahi</w:t>
            </w:r>
            <w:r w:rsidRPr="00055001">
              <w:rPr>
                <w:rFonts w:asciiTheme="majorBidi" w:hAnsiTheme="majorBidi" w:cstheme="majorBidi"/>
                <w:sz w:val="24"/>
                <w:szCs w:val="24"/>
              </w:rPr>
              <w:t>ʃ</w:t>
            </w:r>
            <w:r w:rsidRPr="00055001">
              <w:rPr>
                <w:rFonts w:asciiTheme="majorBidi" w:hAnsiTheme="majorBidi" w:cstheme="majorBidi"/>
                <w:sz w:val="24"/>
                <w:szCs w:val="24"/>
                <w:lang w:val="en-ID"/>
              </w:rPr>
              <w:t>ni]</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 =&gt; [h]</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7.</w:t>
            </w:r>
          </w:p>
        </w:tc>
        <w:tc>
          <w:tcPr>
            <w:tcW w:w="1305" w:type="dxa"/>
          </w:tcPr>
          <w:p w:rsidR="002A6915" w:rsidRPr="00055001" w:rsidRDefault="002A6915" w:rsidP="002A6915">
            <w:pPr>
              <w:spacing w:line="360" w:lineRule="auto"/>
              <w:jc w:val="right"/>
              <w:rPr>
                <w:rFonts w:asciiTheme="majorBidi" w:hAnsiTheme="majorBidi" w:cstheme="majorBidi"/>
                <w:sz w:val="24"/>
                <w:szCs w:val="24"/>
                <w:lang w:val="en-ID"/>
              </w:rPr>
            </w:pPr>
            <w:r w:rsidRPr="00055001">
              <w:rPr>
                <w:rFonts w:asciiTheme="majorBidi" w:hAnsiTheme="majorBidi" w:cstheme="majorBidi" w:hint="cs"/>
                <w:sz w:val="24"/>
                <w:szCs w:val="24"/>
                <w:rtl/>
                <w:lang w:val="en-ID"/>
              </w:rPr>
              <w:t>حرام</w:t>
            </w:r>
          </w:p>
        </w:tc>
        <w:tc>
          <w:tcPr>
            <w:tcW w:w="184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ħara:m]</w:t>
            </w:r>
          </w:p>
        </w:tc>
        <w:tc>
          <w:tcPr>
            <w:tcW w:w="163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هرام</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[hara:m]</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[ħ] =&gt; [h]</w:t>
            </w:r>
          </w:p>
        </w:tc>
      </w:tr>
    </w:tbl>
    <w:p w:rsidR="002A6915" w:rsidRPr="00055001" w:rsidRDefault="002A6915" w:rsidP="002A6915">
      <w:pPr>
        <w:spacing w:after="0" w:line="360" w:lineRule="auto"/>
        <w:rPr>
          <w:rFonts w:asciiTheme="majorBidi" w:hAnsiTheme="majorBidi" w:cstheme="majorBidi"/>
          <w:sz w:val="24"/>
          <w:szCs w:val="24"/>
        </w:rPr>
      </w:pPr>
    </w:p>
    <w:p w:rsidR="002A6915" w:rsidRPr="00055001" w:rsidRDefault="002A6915" w:rsidP="002A6915">
      <w:pPr>
        <w:spacing w:after="0" w:line="360" w:lineRule="auto"/>
        <w:ind w:firstLine="720"/>
        <w:jc w:val="both"/>
        <w:rPr>
          <w:rFonts w:asciiTheme="majorBidi" w:hAnsiTheme="majorBidi" w:cstheme="majorBidi"/>
          <w:sz w:val="24"/>
          <w:szCs w:val="24"/>
        </w:rPr>
      </w:pPr>
      <w:r w:rsidRPr="00055001">
        <w:rPr>
          <w:rFonts w:asciiTheme="majorBidi" w:hAnsiTheme="majorBidi" w:cstheme="majorBidi"/>
          <w:sz w:val="24"/>
          <w:szCs w:val="24"/>
        </w:rPr>
        <w:t>Data di</w:t>
      </w:r>
      <w:r w:rsidR="00F06B74">
        <w:rPr>
          <w:rFonts w:asciiTheme="majorBidi" w:hAnsiTheme="majorBidi" w:cstheme="majorBidi"/>
          <w:sz w:val="24"/>
          <w:szCs w:val="24"/>
        </w:rPr>
        <w:t xml:space="preserve"> </w:t>
      </w:r>
      <w:r w:rsidR="005A5DC1">
        <w:rPr>
          <w:rFonts w:asciiTheme="majorBidi" w:hAnsiTheme="majorBidi" w:cstheme="majorBidi"/>
          <w:sz w:val="24"/>
          <w:szCs w:val="24"/>
        </w:rPr>
        <w:t xml:space="preserve">atas menunjukkan perubahan </w:t>
      </w:r>
      <w:r w:rsidRPr="00055001">
        <w:rPr>
          <w:rFonts w:asciiTheme="majorBidi" w:hAnsiTheme="majorBidi" w:cstheme="majorBidi"/>
          <w:sz w:val="24"/>
          <w:szCs w:val="24"/>
        </w:rPr>
        <w:t xml:space="preserve">pengucapan bunyi </w:t>
      </w:r>
      <w:r w:rsidRPr="00055001">
        <w:rPr>
          <w:rFonts w:asciiTheme="majorBidi" w:hAnsiTheme="majorBidi" w:cstheme="majorBidi"/>
          <w:sz w:val="24"/>
          <w:szCs w:val="24"/>
          <w:rtl/>
        </w:rPr>
        <w:t>ح</w:t>
      </w:r>
      <w:r w:rsidRPr="00055001">
        <w:rPr>
          <w:rFonts w:asciiTheme="majorBidi" w:hAnsiTheme="majorBidi" w:cstheme="majorBidi"/>
          <w:sz w:val="24"/>
          <w:szCs w:val="24"/>
        </w:rPr>
        <w:t xml:space="preserve"> menjadi </w:t>
      </w:r>
      <w:r w:rsidRPr="00055001">
        <w:rPr>
          <w:rFonts w:asciiTheme="majorBidi" w:hAnsiTheme="majorBidi" w:cstheme="majorBidi"/>
          <w:sz w:val="24"/>
          <w:szCs w:val="24"/>
          <w:rtl/>
        </w:rPr>
        <w:t xml:space="preserve"> </w:t>
      </w:r>
      <w:r w:rsidRPr="00055001">
        <w:rPr>
          <w:rFonts w:asciiTheme="majorBidi" w:hAnsiTheme="majorBidi" w:cstheme="majorBidi"/>
          <w:sz w:val="24"/>
          <w:szCs w:val="24"/>
        </w:rPr>
        <w:t xml:space="preserve"> </w:t>
      </w:r>
      <w:r w:rsidRPr="00055001">
        <w:rPr>
          <w:rFonts w:asciiTheme="majorBidi" w:hAnsiTheme="majorBidi" w:cstheme="majorBidi"/>
          <w:sz w:val="24"/>
          <w:szCs w:val="24"/>
          <w:rtl/>
        </w:rPr>
        <w:t>ه</w:t>
      </w:r>
      <w:r w:rsidRPr="00055001">
        <w:rPr>
          <w:rFonts w:asciiTheme="majorBidi" w:hAnsiTheme="majorBidi" w:cstheme="majorBidi"/>
          <w:sz w:val="24"/>
          <w:szCs w:val="24"/>
        </w:rPr>
        <w:t xml:space="preserve"> atau [ħ] menjadi [h]. Misal yang terjadi pada : [ʔal-ħa:d̪ˁiru]  menjadi [ʔal-ha:diru],  [ʔaħla:] menjadi [ʔahla]  , [ru:ħi:] menjadi [ru:hi:], [ħauli:] menjadi [hauli:], [ħabi:bi:] menjadi [habi:bi:], [wa: ħiʃni:] menjadi [wahiʃni:], dan </w:t>
      </w:r>
      <w:r w:rsidRPr="00055001">
        <w:rPr>
          <w:rFonts w:asciiTheme="majorBidi" w:hAnsiTheme="majorBidi" w:cstheme="majorBidi"/>
          <w:sz w:val="24"/>
          <w:szCs w:val="24"/>
          <w:lang w:val="en-ID"/>
        </w:rPr>
        <w:t>[</w:t>
      </w:r>
      <w:r w:rsidRPr="00055001">
        <w:rPr>
          <w:rFonts w:asciiTheme="majorBidi" w:hAnsiTheme="majorBidi" w:cstheme="majorBidi"/>
          <w:sz w:val="24"/>
          <w:szCs w:val="24"/>
        </w:rPr>
        <w:t xml:space="preserve">ħara:m] menjadi [hara:m] . Hal ini terjadi karena adanya perubahan dua bunyi yang tidak </w:t>
      </w:r>
      <w:proofErr w:type="gramStart"/>
      <w:r w:rsidRPr="00055001">
        <w:rPr>
          <w:rFonts w:asciiTheme="majorBidi" w:hAnsiTheme="majorBidi" w:cstheme="majorBidi"/>
          <w:sz w:val="24"/>
          <w:szCs w:val="24"/>
        </w:rPr>
        <w:t>sama</w:t>
      </w:r>
      <w:proofErr w:type="gramEnd"/>
      <w:r w:rsidRPr="00055001">
        <w:rPr>
          <w:rFonts w:asciiTheme="majorBidi" w:hAnsiTheme="majorBidi" w:cstheme="majorBidi"/>
          <w:sz w:val="24"/>
          <w:szCs w:val="24"/>
        </w:rPr>
        <w:t xml:space="preserve"> atau hampir sama. Hal ini mungkin disebabkan karena bunyi </w:t>
      </w:r>
      <w:r w:rsidRPr="00055001">
        <w:rPr>
          <w:rFonts w:asciiTheme="majorBidi" w:hAnsiTheme="majorBidi" w:cstheme="majorBidi"/>
          <w:sz w:val="24"/>
          <w:szCs w:val="24"/>
        </w:rPr>
        <w:lastRenderedPageBreak/>
        <w:t>tersebut diucapkan secara berurutan sehingga saling</w:t>
      </w:r>
      <w:r w:rsidR="005A5DC1">
        <w:rPr>
          <w:rFonts w:asciiTheme="majorBidi" w:hAnsiTheme="majorBidi" w:cstheme="majorBidi"/>
          <w:sz w:val="24"/>
          <w:szCs w:val="24"/>
        </w:rPr>
        <w:t xml:space="preserve"> mempengaruhi. Oleh sebab itu, </w:t>
      </w:r>
      <w:r w:rsidRPr="00055001">
        <w:rPr>
          <w:rFonts w:asciiTheme="majorBidi" w:hAnsiTheme="majorBidi" w:cstheme="majorBidi"/>
          <w:sz w:val="24"/>
          <w:szCs w:val="24"/>
        </w:rPr>
        <w:t>perubahan ini dinamakan dengan perubahan bunyi asimilasi.</w:t>
      </w:r>
    </w:p>
    <w:p w:rsidR="002A6915" w:rsidRPr="00055001" w:rsidRDefault="002A6915" w:rsidP="002A6915">
      <w:pPr>
        <w:shd w:val="clear" w:color="auto" w:fill="FFFFFF"/>
        <w:spacing w:after="0" w:line="360" w:lineRule="auto"/>
        <w:ind w:firstLine="720"/>
        <w:jc w:val="both"/>
        <w:rPr>
          <w:rFonts w:asciiTheme="majorBidi" w:hAnsiTheme="majorBidi" w:cstheme="majorBidi"/>
          <w:sz w:val="24"/>
          <w:szCs w:val="24"/>
        </w:rPr>
      </w:pPr>
      <w:r w:rsidRPr="00055001">
        <w:rPr>
          <w:rFonts w:asciiTheme="majorBidi" w:eastAsia="Times New Roman" w:hAnsiTheme="majorBidi" w:cstheme="majorBidi"/>
          <w:sz w:val="24"/>
          <w:szCs w:val="24"/>
          <w:lang w:eastAsia="id-ID"/>
        </w:rPr>
        <w:t xml:space="preserve">Bunyi </w:t>
      </w:r>
      <w:r w:rsidRPr="00055001">
        <w:rPr>
          <w:rFonts w:asciiTheme="majorBidi" w:hAnsiTheme="majorBidi" w:cstheme="majorBidi"/>
          <w:sz w:val="24"/>
          <w:szCs w:val="24"/>
          <w:rtl/>
        </w:rPr>
        <w:t>ح</w:t>
      </w:r>
      <w:r w:rsidRPr="00055001">
        <w:rPr>
          <w:rFonts w:asciiTheme="majorBidi" w:eastAsia="Times New Roman" w:hAnsiTheme="majorBidi" w:cstheme="majorBidi"/>
          <w:sz w:val="24"/>
          <w:szCs w:val="24"/>
          <w:lang w:eastAsia="id-ID"/>
        </w:rPr>
        <w:t xml:space="preserve"> merupakan </w:t>
      </w:r>
      <w:r w:rsidRPr="00055001">
        <w:rPr>
          <w:rFonts w:asciiTheme="majorBidi" w:hAnsiTheme="majorBidi" w:cstheme="majorBidi"/>
          <w:sz w:val="24"/>
          <w:szCs w:val="24"/>
        </w:rPr>
        <w:t xml:space="preserve">bagian </w:t>
      </w:r>
      <w:r w:rsidR="005A5DC1">
        <w:rPr>
          <w:rFonts w:asciiTheme="majorBidi" w:hAnsiTheme="majorBidi" w:cstheme="majorBidi"/>
          <w:sz w:val="24"/>
          <w:szCs w:val="24"/>
        </w:rPr>
        <w:t>dari konsonan frikatif laringal</w:t>
      </w:r>
      <w:r w:rsidRPr="00055001">
        <w:rPr>
          <w:rFonts w:asciiTheme="majorBidi" w:hAnsiTheme="majorBidi" w:cstheme="majorBidi"/>
          <w:sz w:val="24"/>
          <w:szCs w:val="24"/>
        </w:rPr>
        <w:t xml:space="preserve">, </w:t>
      </w:r>
      <w:r w:rsidRPr="00055001">
        <w:rPr>
          <w:rFonts w:asciiTheme="majorBidi" w:eastAsia="Times New Roman" w:hAnsiTheme="majorBidi" w:cstheme="majorBidi"/>
          <w:sz w:val="24"/>
          <w:szCs w:val="24"/>
          <w:lang w:eastAsia="id-ID"/>
        </w:rPr>
        <w:t xml:space="preserve">yaitu konsonan yang dibentuk dengan </w:t>
      </w:r>
      <w:proofErr w:type="gramStart"/>
      <w:r w:rsidRPr="00055001">
        <w:rPr>
          <w:rFonts w:asciiTheme="majorBidi" w:eastAsia="Times New Roman" w:hAnsiTheme="majorBidi" w:cstheme="majorBidi"/>
          <w:sz w:val="24"/>
          <w:szCs w:val="24"/>
          <w:lang w:eastAsia="id-ID"/>
        </w:rPr>
        <w:t>cara</w:t>
      </w:r>
      <w:proofErr w:type="gramEnd"/>
      <w:r w:rsidRPr="00055001">
        <w:rPr>
          <w:rFonts w:asciiTheme="majorBidi" w:eastAsia="Times New Roman" w:hAnsiTheme="majorBidi" w:cstheme="majorBidi"/>
          <w:sz w:val="24"/>
          <w:szCs w:val="24"/>
          <w:lang w:eastAsia="id-ID"/>
        </w:rPr>
        <w:t xml:space="preserve"> membuka lebar pita suara sehingga udara akan keluar dan digesekan melalui glotis, bunyi </w:t>
      </w:r>
      <w:r w:rsidRPr="00055001">
        <w:rPr>
          <w:rFonts w:asciiTheme="majorBidi" w:hAnsiTheme="majorBidi" w:cstheme="majorBidi"/>
          <w:sz w:val="24"/>
          <w:szCs w:val="24"/>
          <w:rtl/>
        </w:rPr>
        <w:t>ح</w:t>
      </w:r>
      <w:r w:rsidRPr="00055001">
        <w:rPr>
          <w:rFonts w:asciiTheme="majorBidi" w:eastAsia="Times New Roman" w:hAnsiTheme="majorBidi" w:cstheme="majorBidi"/>
          <w:sz w:val="24"/>
          <w:szCs w:val="24"/>
          <w:lang w:eastAsia="id-ID"/>
        </w:rPr>
        <w:t xml:space="preserve"> cara pengucapannya dengan tengah tenggorokkan disempitkan jalannya arus udara yang dihembuskan dari paru-paru sehingga jalannya udara terhalang dan keluar dengan bergeseran. </w:t>
      </w:r>
    </w:p>
    <w:p w:rsidR="002A6915" w:rsidRDefault="002A6915" w:rsidP="002A6915">
      <w:pPr>
        <w:shd w:val="clear" w:color="auto" w:fill="FFFFFF"/>
        <w:spacing w:after="0" w:line="360" w:lineRule="auto"/>
        <w:ind w:firstLine="720"/>
        <w:jc w:val="both"/>
        <w:rPr>
          <w:rFonts w:asciiTheme="majorBidi" w:eastAsia="Times New Roman" w:hAnsiTheme="majorBidi" w:cstheme="majorBidi"/>
          <w:color w:val="333333"/>
          <w:sz w:val="24"/>
          <w:szCs w:val="24"/>
          <w:lang w:eastAsia="id-ID"/>
        </w:rPr>
      </w:pPr>
      <w:r w:rsidRPr="00055001">
        <w:rPr>
          <w:rFonts w:asciiTheme="majorBidi" w:hAnsiTheme="majorBidi" w:cstheme="majorBidi"/>
          <w:sz w:val="24"/>
          <w:szCs w:val="24"/>
        </w:rPr>
        <w:t xml:space="preserve">Bunyi </w:t>
      </w:r>
      <w:r w:rsidRPr="00055001">
        <w:rPr>
          <w:rFonts w:asciiTheme="majorBidi" w:hAnsiTheme="majorBidi" w:cstheme="majorBidi"/>
          <w:sz w:val="24"/>
          <w:szCs w:val="24"/>
          <w:rtl/>
        </w:rPr>
        <w:t>ه</w:t>
      </w:r>
      <w:r w:rsidRPr="00055001">
        <w:rPr>
          <w:rFonts w:asciiTheme="majorBidi" w:hAnsiTheme="majorBidi" w:cstheme="majorBidi"/>
          <w:sz w:val="24"/>
          <w:szCs w:val="24"/>
        </w:rPr>
        <w:t xml:space="preserve"> merupakan konsonan glotal frikatif, </w:t>
      </w:r>
      <w:r w:rsidRPr="00055001">
        <w:rPr>
          <w:rFonts w:asciiTheme="majorBidi" w:eastAsia="Times New Roman" w:hAnsiTheme="majorBidi" w:cstheme="majorBidi"/>
          <w:sz w:val="24"/>
          <w:szCs w:val="24"/>
          <w:lang w:eastAsia="id-ID"/>
        </w:rPr>
        <w:t>yaitu bunyi konsonan yang dihasilkan melalui tenggorokan yang terjepit tanpa suara (voiceless)</w:t>
      </w:r>
      <w:r w:rsidRPr="00055001">
        <w:rPr>
          <w:rFonts w:asciiTheme="majorBidi" w:hAnsiTheme="majorBidi" w:cstheme="majorBidi"/>
          <w:sz w:val="24"/>
          <w:szCs w:val="24"/>
        </w:rPr>
        <w:t>.</w:t>
      </w:r>
      <w:r w:rsidRPr="00055001">
        <w:rPr>
          <w:rStyle w:val="FootnoteReference"/>
          <w:rFonts w:asciiTheme="majorBidi" w:hAnsiTheme="majorBidi" w:cstheme="majorBidi"/>
          <w:sz w:val="24"/>
          <w:szCs w:val="24"/>
        </w:rPr>
        <w:footnoteReference w:id="18"/>
      </w:r>
      <w:r w:rsidRPr="00055001">
        <w:rPr>
          <w:rFonts w:asciiTheme="majorBidi" w:hAnsiTheme="majorBidi" w:cstheme="majorBidi"/>
          <w:sz w:val="24"/>
          <w:szCs w:val="24"/>
        </w:rPr>
        <w:t xml:space="preserve"> Maka dapat </w:t>
      </w:r>
      <w:r w:rsidRPr="00055001">
        <w:rPr>
          <w:rFonts w:asciiTheme="majorBidi" w:eastAsia="Times New Roman" w:hAnsiTheme="majorBidi" w:cstheme="majorBidi"/>
          <w:sz w:val="24"/>
          <w:szCs w:val="24"/>
          <w:lang w:eastAsia="id-ID"/>
        </w:rPr>
        <w:t xml:space="preserve">disimpulkan bahwa perubahan konsonan </w:t>
      </w:r>
      <w:r w:rsidRPr="00055001">
        <w:rPr>
          <w:rFonts w:asciiTheme="majorBidi" w:hAnsiTheme="majorBidi" w:cstheme="majorBidi"/>
          <w:sz w:val="24"/>
          <w:szCs w:val="24"/>
          <w:rtl/>
        </w:rPr>
        <w:t>ح</w:t>
      </w:r>
      <w:r w:rsidRPr="00055001">
        <w:rPr>
          <w:rFonts w:asciiTheme="majorBidi" w:hAnsiTheme="majorBidi" w:cstheme="majorBidi"/>
          <w:sz w:val="24"/>
          <w:szCs w:val="24"/>
        </w:rPr>
        <w:t xml:space="preserve"> menjadi </w:t>
      </w:r>
      <w:r w:rsidRPr="00055001">
        <w:rPr>
          <w:rFonts w:asciiTheme="majorBidi" w:hAnsiTheme="majorBidi" w:cstheme="majorBidi"/>
          <w:sz w:val="24"/>
          <w:szCs w:val="24"/>
          <w:rtl/>
        </w:rPr>
        <w:t>ه</w:t>
      </w:r>
      <w:r w:rsidRPr="00055001">
        <w:rPr>
          <w:rFonts w:asciiTheme="majorBidi" w:hAnsiTheme="majorBidi" w:cstheme="majorBidi"/>
          <w:sz w:val="24"/>
          <w:szCs w:val="24"/>
        </w:rPr>
        <w:t xml:space="preserve"> disebabkan karena bunyi artikulasi konsonan yang saling berdekatan, dan bunyi </w:t>
      </w:r>
      <w:r w:rsidRPr="00055001">
        <w:rPr>
          <w:rFonts w:asciiTheme="majorBidi" w:hAnsiTheme="majorBidi" w:cstheme="majorBidi"/>
          <w:sz w:val="24"/>
          <w:szCs w:val="24"/>
          <w:rtl/>
        </w:rPr>
        <w:t>ه</w:t>
      </w:r>
      <w:r w:rsidRPr="00055001">
        <w:rPr>
          <w:rFonts w:asciiTheme="majorBidi" w:hAnsiTheme="majorBidi" w:cstheme="majorBidi"/>
          <w:sz w:val="24"/>
          <w:szCs w:val="24"/>
        </w:rPr>
        <w:t xml:space="preserve">   lebih ringan untuk diucapkan sehingga pengucapan seperti ini </w:t>
      </w:r>
      <w:proofErr w:type="gramStart"/>
      <w:r w:rsidRPr="00055001">
        <w:rPr>
          <w:rFonts w:asciiTheme="majorBidi" w:hAnsiTheme="majorBidi" w:cstheme="majorBidi"/>
          <w:sz w:val="24"/>
          <w:szCs w:val="24"/>
        </w:rPr>
        <w:t>akan</w:t>
      </w:r>
      <w:proofErr w:type="gramEnd"/>
      <w:r w:rsidRPr="00055001">
        <w:rPr>
          <w:rFonts w:asciiTheme="majorBidi" w:hAnsiTheme="majorBidi" w:cstheme="majorBidi"/>
          <w:sz w:val="24"/>
          <w:szCs w:val="24"/>
        </w:rPr>
        <w:t xml:space="preserve"> jauh lebih mudah bagi penutur bahasa amiyah mesir.</w:t>
      </w:r>
      <w:r w:rsidRPr="00055001">
        <w:rPr>
          <w:rFonts w:asciiTheme="majorBidi" w:eastAsia="Times New Roman" w:hAnsiTheme="majorBidi" w:cstheme="majorBidi"/>
          <w:sz w:val="24"/>
          <w:szCs w:val="24"/>
          <w:lang w:eastAsia="id-ID"/>
        </w:rPr>
        <w:t xml:space="preserve"> </w:t>
      </w:r>
      <w:r w:rsidRPr="00055001">
        <w:rPr>
          <w:rFonts w:asciiTheme="majorBidi" w:hAnsiTheme="majorBidi" w:cstheme="majorBidi"/>
          <w:sz w:val="24"/>
          <w:szCs w:val="24"/>
        </w:rPr>
        <w:t xml:space="preserve">  </w:t>
      </w:r>
      <w:r w:rsidRPr="00055001">
        <w:rPr>
          <w:rFonts w:asciiTheme="majorBidi" w:eastAsia="Times New Roman" w:hAnsiTheme="majorBidi" w:cstheme="majorBidi"/>
          <w:sz w:val="24"/>
          <w:szCs w:val="24"/>
          <w:lang w:eastAsia="id-ID"/>
        </w:rPr>
        <w:t xml:space="preserve">   </w:t>
      </w:r>
      <w:r w:rsidRPr="00055001">
        <w:rPr>
          <w:rFonts w:asciiTheme="majorBidi" w:eastAsia="Times New Roman" w:hAnsiTheme="majorBidi" w:cstheme="majorBidi"/>
          <w:color w:val="333333"/>
          <w:sz w:val="24"/>
          <w:szCs w:val="24"/>
          <w:lang w:eastAsia="id-ID"/>
        </w:rPr>
        <w:t xml:space="preserve"> </w:t>
      </w:r>
    </w:p>
    <w:p w:rsidR="00055001" w:rsidRPr="00055001" w:rsidRDefault="00055001" w:rsidP="002A6915">
      <w:pPr>
        <w:shd w:val="clear" w:color="auto" w:fill="FFFFFF"/>
        <w:spacing w:after="0" w:line="360" w:lineRule="auto"/>
        <w:ind w:firstLine="720"/>
        <w:jc w:val="both"/>
        <w:rPr>
          <w:rFonts w:asciiTheme="majorBidi" w:eastAsia="Times New Roman" w:hAnsiTheme="majorBidi" w:cstheme="majorBidi"/>
          <w:color w:val="333333"/>
          <w:sz w:val="24"/>
          <w:szCs w:val="24"/>
          <w:lang w:eastAsia="id-ID"/>
        </w:rPr>
      </w:pPr>
    </w:p>
    <w:p w:rsidR="002A6915" w:rsidRPr="00055001" w:rsidRDefault="002A6915" w:rsidP="002A6915">
      <w:pPr>
        <w:spacing w:after="0" w:line="360" w:lineRule="auto"/>
        <w:ind w:firstLine="720"/>
        <w:jc w:val="both"/>
        <w:rPr>
          <w:rFonts w:asciiTheme="majorBidi" w:hAnsiTheme="majorBidi" w:cstheme="majorBidi"/>
          <w:sz w:val="24"/>
          <w:szCs w:val="24"/>
        </w:rPr>
      </w:pPr>
      <w:r w:rsidRPr="00055001">
        <w:rPr>
          <w:rFonts w:asciiTheme="majorBidi" w:hAnsiTheme="majorBidi" w:cstheme="majorBidi"/>
          <w:sz w:val="24"/>
          <w:szCs w:val="24"/>
        </w:rPr>
        <w:t xml:space="preserve">   </w:t>
      </w:r>
    </w:p>
    <w:p w:rsidR="002A6915" w:rsidRDefault="002A6915" w:rsidP="002A6915">
      <w:pPr>
        <w:pStyle w:val="ListParagraph"/>
        <w:numPr>
          <w:ilvl w:val="0"/>
          <w:numId w:val="21"/>
        </w:numPr>
        <w:spacing w:after="0"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P</w:t>
      </w:r>
      <w:r w:rsidRPr="00055001">
        <w:rPr>
          <w:rFonts w:asciiTheme="majorBidi" w:hAnsiTheme="majorBidi" w:cstheme="majorBidi"/>
          <w:sz w:val="24"/>
          <w:szCs w:val="24"/>
          <w:lang w:val="id-ID"/>
        </w:rPr>
        <w:t>erubah</w:t>
      </w:r>
      <w:r w:rsidR="00F06B74">
        <w:rPr>
          <w:rFonts w:asciiTheme="majorBidi" w:hAnsiTheme="majorBidi" w:cstheme="majorBidi"/>
          <w:sz w:val="24"/>
          <w:szCs w:val="24"/>
        </w:rPr>
        <w:t>a</w:t>
      </w:r>
      <w:r w:rsidRPr="00055001">
        <w:rPr>
          <w:rFonts w:asciiTheme="majorBidi" w:hAnsiTheme="majorBidi" w:cstheme="majorBidi"/>
          <w:sz w:val="24"/>
          <w:szCs w:val="24"/>
          <w:lang w:val="id-ID"/>
        </w:rPr>
        <w:t>n</w:t>
      </w:r>
      <w:r w:rsidRPr="00055001">
        <w:rPr>
          <w:rFonts w:asciiTheme="majorBidi" w:hAnsiTheme="majorBidi" w:cstheme="majorBidi"/>
          <w:sz w:val="24"/>
          <w:szCs w:val="24"/>
          <w:lang w:val="en-ID"/>
        </w:rPr>
        <w:t xml:space="preserve"> B</w:t>
      </w:r>
      <w:r w:rsidRPr="00055001">
        <w:rPr>
          <w:rFonts w:asciiTheme="majorBidi" w:hAnsiTheme="majorBidi" w:cstheme="majorBidi"/>
          <w:sz w:val="24"/>
          <w:szCs w:val="24"/>
          <w:lang w:val="id-ID"/>
        </w:rPr>
        <w:t>unyi</w:t>
      </w:r>
      <w:r w:rsidR="00F06B74">
        <w:rPr>
          <w:rFonts w:asciiTheme="majorBidi" w:hAnsiTheme="majorBidi" w:cstheme="majorBidi"/>
          <w:sz w:val="24"/>
          <w:szCs w:val="24"/>
          <w:lang w:val="en-ID"/>
        </w:rPr>
        <w:t xml:space="preserve"> [vokal p</w:t>
      </w:r>
      <w:r w:rsidR="009C6E18">
        <w:rPr>
          <w:rFonts w:asciiTheme="majorBidi" w:hAnsiTheme="majorBidi" w:cstheme="majorBidi"/>
          <w:sz w:val="24"/>
          <w:szCs w:val="24"/>
          <w:lang w:val="en-ID"/>
        </w:rPr>
        <w:t xml:space="preserve">anjang] </w:t>
      </w:r>
      <w:r w:rsidR="009C6E18">
        <w:rPr>
          <w:rFonts w:asciiTheme="majorBidi" w:hAnsiTheme="majorBidi" w:cstheme="majorBidi"/>
          <w:sz w:val="24"/>
          <w:szCs w:val="24"/>
          <w:lang w:val="id-ID"/>
        </w:rPr>
        <w:t>-</w:t>
      </w:r>
      <w:r w:rsidR="00F06B74">
        <w:rPr>
          <w:rFonts w:asciiTheme="majorBidi" w:hAnsiTheme="majorBidi" w:cstheme="majorBidi"/>
          <w:sz w:val="24"/>
          <w:szCs w:val="24"/>
          <w:lang w:val="en-ID"/>
        </w:rPr>
        <w:t xml:space="preserve"> [vokal p</w:t>
      </w:r>
      <w:r w:rsidRPr="00055001">
        <w:rPr>
          <w:rFonts w:asciiTheme="majorBidi" w:hAnsiTheme="majorBidi" w:cstheme="majorBidi"/>
          <w:sz w:val="24"/>
          <w:szCs w:val="24"/>
          <w:lang w:val="en-ID"/>
        </w:rPr>
        <w:t>endek]</w:t>
      </w:r>
    </w:p>
    <w:p w:rsidR="00055001" w:rsidRPr="00055001" w:rsidRDefault="00055001" w:rsidP="00055001">
      <w:pPr>
        <w:pStyle w:val="ListParagraph"/>
        <w:spacing w:after="0" w:line="360" w:lineRule="auto"/>
        <w:ind w:left="1080"/>
        <w:rPr>
          <w:rFonts w:asciiTheme="majorBidi" w:hAnsiTheme="majorBidi" w:cstheme="majorBidi"/>
          <w:sz w:val="24"/>
          <w:szCs w:val="24"/>
          <w:lang w:val="en-ID"/>
        </w:rPr>
      </w:pPr>
    </w:p>
    <w:tbl>
      <w:tblPr>
        <w:tblStyle w:val="TableGrid"/>
        <w:tblW w:w="8578" w:type="dxa"/>
        <w:tblInd w:w="250" w:type="dxa"/>
        <w:tblLook w:val="04A0" w:firstRow="1" w:lastRow="0" w:firstColumn="1" w:lastColumn="0" w:noHBand="0" w:noVBand="1"/>
      </w:tblPr>
      <w:tblGrid>
        <w:gridCol w:w="567"/>
        <w:gridCol w:w="1163"/>
        <w:gridCol w:w="1763"/>
        <w:gridCol w:w="1639"/>
        <w:gridCol w:w="1763"/>
        <w:gridCol w:w="1683"/>
      </w:tblGrid>
      <w:tr w:rsidR="002A6915" w:rsidRPr="00055001" w:rsidTr="002A6915">
        <w:trPr>
          <w:trHeight w:val="570"/>
        </w:trPr>
        <w:tc>
          <w:tcPr>
            <w:tcW w:w="567"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1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7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9"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8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163"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بعيدٌ</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baʕ</w:t>
            </w:r>
            <w:r w:rsidRPr="00055001">
              <w:rPr>
                <w:rFonts w:asciiTheme="majorBidi" w:hAnsiTheme="majorBidi" w:cstheme="majorBidi"/>
                <w:sz w:val="24"/>
                <w:szCs w:val="24"/>
                <w:lang w:val="en-ID"/>
              </w:rPr>
              <w:t>i:dun]</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بعد</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baʕ</w:t>
            </w:r>
            <w:r w:rsidRPr="00055001">
              <w:rPr>
                <w:rFonts w:asciiTheme="majorBidi" w:hAnsiTheme="majorBidi" w:cstheme="majorBidi"/>
                <w:sz w:val="24"/>
                <w:szCs w:val="24"/>
                <w:lang w:val="en-ID"/>
              </w:rPr>
              <w:t>id]</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t>
            </w:r>
            <w:r w:rsidRPr="00055001">
              <w:rPr>
                <w:rFonts w:asciiTheme="majorBidi" w:hAnsiTheme="majorBidi" w:cstheme="majorBidi"/>
                <w:sz w:val="24"/>
                <w:szCs w:val="24"/>
                <w:lang w:val="en-ID"/>
              </w:rPr>
              <w:t>i:] =&gt; [i]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2.</w:t>
            </w:r>
          </w:p>
        </w:tc>
        <w:tc>
          <w:tcPr>
            <w:tcW w:w="1163"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ومهما</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[wa mahma:]</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وِمهمَ</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[wa mahma]</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[a:] =&gt; [a]</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3.</w:t>
            </w:r>
          </w:p>
        </w:tc>
        <w:tc>
          <w:tcPr>
            <w:tcW w:w="1163" w:type="dxa"/>
          </w:tcPr>
          <w:p w:rsidR="002A6915" w:rsidRPr="00055001" w:rsidRDefault="002A6915" w:rsidP="002A6915">
            <w:pPr>
              <w:spacing w:line="360" w:lineRule="auto"/>
              <w:jc w:val="right"/>
              <w:rPr>
                <w:rFonts w:asciiTheme="majorBidi" w:hAnsiTheme="majorBidi" w:cstheme="majorBidi"/>
                <w:sz w:val="24"/>
                <w:szCs w:val="24"/>
                <w:rtl/>
                <w:lang w:val="en-ID"/>
              </w:rPr>
            </w:pPr>
            <w:r w:rsidRPr="00055001">
              <w:rPr>
                <w:rFonts w:asciiTheme="majorBidi" w:hAnsiTheme="majorBidi" w:cstheme="majorBidi" w:hint="cs"/>
                <w:sz w:val="24"/>
                <w:szCs w:val="24"/>
                <w:rtl/>
                <w:lang w:val="en-ID"/>
              </w:rPr>
              <w:t>يا عمرى</w:t>
            </w:r>
          </w:p>
        </w:tc>
        <w:tc>
          <w:tcPr>
            <w:tcW w:w="176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 xml:space="preserve">[ya: </w:t>
            </w:r>
            <w:r w:rsidRPr="00055001">
              <w:rPr>
                <w:rFonts w:asciiTheme="majorBidi" w:hAnsiTheme="majorBidi" w:cstheme="majorBidi"/>
                <w:sz w:val="24"/>
                <w:szCs w:val="24"/>
              </w:rPr>
              <w:t>ʕ</w:t>
            </w:r>
            <w:r w:rsidRPr="00055001">
              <w:rPr>
                <w:rFonts w:asciiTheme="majorBidi" w:hAnsiTheme="majorBidi" w:cstheme="majorBidi"/>
                <w:sz w:val="24"/>
                <w:szCs w:val="24"/>
                <w:lang w:val="en-ID"/>
              </w:rPr>
              <w:t>umri:]</w:t>
            </w:r>
          </w:p>
        </w:tc>
        <w:tc>
          <w:tcPr>
            <w:tcW w:w="1639" w:type="dxa"/>
            <w:vAlign w:val="center"/>
          </w:tcPr>
          <w:p w:rsidR="002A6915" w:rsidRPr="00055001" w:rsidRDefault="002A6915" w:rsidP="002A6915">
            <w:pPr>
              <w:spacing w:line="360" w:lineRule="auto"/>
              <w:jc w:val="right"/>
              <w:rPr>
                <w:rFonts w:asciiTheme="majorBidi" w:eastAsia="Times New Roman" w:hAnsiTheme="majorBidi" w:cstheme="majorBidi"/>
                <w:sz w:val="24"/>
                <w:szCs w:val="24"/>
                <w:lang w:eastAsia="id-ID"/>
              </w:rPr>
            </w:pPr>
            <w:r w:rsidRPr="00055001">
              <w:rPr>
                <w:rFonts w:asciiTheme="majorBidi" w:eastAsia="Times New Roman" w:hAnsiTheme="majorBidi" w:cstheme="majorBidi" w:hint="cs"/>
                <w:sz w:val="24"/>
                <w:szCs w:val="24"/>
                <w:rtl/>
                <w:lang w:eastAsia="id-ID"/>
              </w:rPr>
              <w:t>يأمري</w:t>
            </w:r>
          </w:p>
        </w:tc>
        <w:tc>
          <w:tcPr>
            <w:tcW w:w="1763" w:type="dxa"/>
            <w:vAlign w:val="center"/>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 xml:space="preserve">[ya: </w:t>
            </w:r>
            <w:r w:rsidRPr="00055001">
              <w:rPr>
                <w:rFonts w:asciiTheme="majorBidi" w:hAnsiTheme="majorBidi" w:cstheme="majorBidi"/>
                <w:sz w:val="24"/>
                <w:szCs w:val="24"/>
              </w:rPr>
              <w:t>ʔ</w:t>
            </w:r>
            <w:r w:rsidRPr="00055001">
              <w:rPr>
                <w:rFonts w:asciiTheme="majorBidi" w:hAnsiTheme="majorBidi" w:cstheme="majorBidi"/>
                <w:sz w:val="24"/>
                <w:szCs w:val="24"/>
                <w:lang w:val="en-ID"/>
              </w:rPr>
              <w:t>umri]</w:t>
            </w:r>
          </w:p>
        </w:tc>
        <w:tc>
          <w:tcPr>
            <w:tcW w:w="1683" w:type="dxa"/>
            <w:vAlign w:val="center"/>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[i:] =&gt; [i]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 xml:space="preserve">4. </w:t>
            </w:r>
          </w:p>
        </w:tc>
        <w:tc>
          <w:tcPr>
            <w:tcW w:w="1163"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أغْلى</w:t>
            </w:r>
          </w:p>
        </w:tc>
        <w:tc>
          <w:tcPr>
            <w:tcW w:w="176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ʔ</w:t>
            </w:r>
            <w:r w:rsidRPr="00055001">
              <w:rPr>
                <w:rFonts w:asciiTheme="majorBidi" w:hAnsiTheme="majorBidi" w:cstheme="majorBidi"/>
                <w:sz w:val="24"/>
                <w:szCs w:val="24"/>
                <w:lang w:val="en-ID"/>
              </w:rPr>
              <w:t>a</w:t>
            </w:r>
            <w:r w:rsidRPr="00055001">
              <w:rPr>
                <w:rFonts w:asciiTheme="majorBidi" w:hAnsiTheme="majorBidi" w:cstheme="majorBidi"/>
                <w:sz w:val="24"/>
                <w:szCs w:val="24"/>
              </w:rPr>
              <w:t>ɣ</w:t>
            </w:r>
            <w:r w:rsidRPr="00055001">
              <w:rPr>
                <w:rFonts w:asciiTheme="majorBidi" w:hAnsiTheme="majorBidi" w:cstheme="majorBidi"/>
                <w:sz w:val="24"/>
                <w:szCs w:val="24"/>
                <w:lang w:val="en-ID"/>
              </w:rPr>
              <w:t>la:]</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أغْلَ</w:t>
            </w:r>
          </w:p>
        </w:tc>
        <w:tc>
          <w:tcPr>
            <w:tcW w:w="176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ʔ</w:t>
            </w:r>
            <w:r w:rsidRPr="00055001">
              <w:rPr>
                <w:rFonts w:asciiTheme="majorBidi" w:hAnsiTheme="majorBidi" w:cstheme="majorBidi"/>
                <w:sz w:val="24"/>
                <w:szCs w:val="24"/>
                <w:lang w:val="en-ID"/>
              </w:rPr>
              <w:t>a</w:t>
            </w:r>
            <w:r w:rsidRPr="00055001">
              <w:rPr>
                <w:rFonts w:asciiTheme="majorBidi" w:hAnsiTheme="majorBidi" w:cstheme="majorBidi"/>
                <w:sz w:val="24"/>
                <w:szCs w:val="24"/>
              </w:rPr>
              <w:t>ɣ</w:t>
            </w:r>
            <w:r w:rsidRPr="00055001">
              <w:rPr>
                <w:rFonts w:asciiTheme="majorBidi" w:hAnsiTheme="majorBidi" w:cstheme="majorBidi"/>
                <w:sz w:val="24"/>
                <w:szCs w:val="24"/>
                <w:lang w:val="en-ID"/>
              </w:rPr>
              <w:t>la]</w:t>
            </w:r>
          </w:p>
        </w:tc>
        <w:tc>
          <w:tcPr>
            <w:tcW w:w="168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[a:] =&gt; [a]</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5.</w:t>
            </w:r>
          </w:p>
        </w:tc>
        <w:tc>
          <w:tcPr>
            <w:tcW w:w="1163" w:type="dxa"/>
          </w:tcPr>
          <w:p w:rsidR="002A6915" w:rsidRPr="00055001" w:rsidRDefault="002A6915" w:rsidP="002A6915">
            <w:pPr>
              <w:spacing w:line="360" w:lineRule="auto"/>
              <w:jc w:val="right"/>
              <w:rPr>
                <w:rFonts w:asciiTheme="majorBidi" w:hAnsiTheme="majorBidi" w:cstheme="majorBidi"/>
                <w:sz w:val="24"/>
                <w:szCs w:val="24"/>
                <w:lang w:val="en-ID"/>
              </w:rPr>
            </w:pPr>
            <w:r w:rsidRPr="00055001">
              <w:rPr>
                <w:rFonts w:asciiTheme="majorBidi" w:hAnsiTheme="majorBidi" w:cstheme="majorBidi"/>
                <w:sz w:val="24"/>
                <w:szCs w:val="24"/>
                <w:rtl/>
              </w:rPr>
              <w:t>يا</w:t>
            </w:r>
            <w:r w:rsidRPr="00055001">
              <w:rPr>
                <w:rFonts w:asciiTheme="majorBidi" w:hAnsiTheme="majorBidi" w:cstheme="majorBidi" w:hint="cs"/>
                <w:sz w:val="24"/>
                <w:szCs w:val="24"/>
                <w:rtl/>
              </w:rPr>
              <w:t xml:space="preserve"> أحلى</w:t>
            </w:r>
            <w:r w:rsidRPr="00055001">
              <w:rPr>
                <w:rFonts w:asciiTheme="majorBidi" w:hAnsiTheme="majorBidi" w:cstheme="majorBidi"/>
                <w:sz w:val="24"/>
                <w:szCs w:val="24"/>
                <w:lang w:val="en-ID"/>
              </w:rPr>
              <w:t xml:space="preserve"> </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[ja:aħla:]</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يَ</w:t>
            </w:r>
            <w:r w:rsidRPr="00055001">
              <w:rPr>
                <w:rFonts w:asciiTheme="majorBidi" w:hAnsiTheme="majorBidi" w:cstheme="majorBidi" w:hint="cs"/>
                <w:sz w:val="24"/>
                <w:szCs w:val="24"/>
                <w:rtl/>
              </w:rPr>
              <w:t xml:space="preserve"> أهلى</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[ja ahla:]</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[a:] =&gt; [a]</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6.</w:t>
            </w:r>
          </w:p>
        </w:tc>
        <w:tc>
          <w:tcPr>
            <w:tcW w:w="1163"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تملّى فى</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[Tamalli: fi:]</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تملّفْ</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 Tamallif]</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[i:] =&gt; [i]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7.</w:t>
            </w:r>
          </w:p>
        </w:tc>
        <w:tc>
          <w:tcPr>
            <w:tcW w:w="1163"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 xml:space="preserve"> بالِى</w:t>
            </w:r>
          </w:p>
        </w:tc>
        <w:tc>
          <w:tcPr>
            <w:tcW w:w="176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[ba:li:]</w:t>
            </w:r>
          </w:p>
        </w:tc>
        <w:tc>
          <w:tcPr>
            <w:tcW w:w="1639" w:type="dxa"/>
          </w:tcPr>
          <w:p w:rsidR="002A6915" w:rsidRPr="00055001" w:rsidRDefault="002A6915" w:rsidP="002A6915">
            <w:pPr>
              <w:spacing w:line="360" w:lineRule="auto"/>
              <w:jc w:val="right"/>
              <w:rPr>
                <w:rFonts w:asciiTheme="majorBidi" w:hAnsiTheme="majorBidi" w:cstheme="majorBidi"/>
                <w:sz w:val="24"/>
                <w:szCs w:val="24"/>
                <w:lang w:val="en-ID"/>
              </w:rPr>
            </w:pPr>
            <w:r w:rsidRPr="00055001">
              <w:rPr>
                <w:rFonts w:asciiTheme="majorBidi" w:hAnsiTheme="majorBidi" w:cstheme="majorBidi"/>
                <w:sz w:val="24"/>
                <w:szCs w:val="24"/>
                <w:rtl/>
              </w:rPr>
              <w:t>بالِ</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[ba:li]</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[i:] =&gt; [i]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8.</w:t>
            </w:r>
          </w:p>
        </w:tc>
        <w:tc>
          <w:tcPr>
            <w:tcW w:w="1163"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ع</w:t>
            </w:r>
            <w:r w:rsidRPr="00055001">
              <w:rPr>
                <w:rFonts w:asciiTheme="majorBidi" w:hAnsiTheme="majorBidi" w:cstheme="majorBidi" w:hint="cs"/>
                <w:sz w:val="24"/>
                <w:szCs w:val="24"/>
                <w:rtl/>
              </w:rPr>
              <w:t>َ</w:t>
            </w:r>
            <w:r w:rsidRPr="00055001">
              <w:rPr>
                <w:rFonts w:asciiTheme="majorBidi" w:hAnsiTheme="majorBidi" w:cstheme="majorBidi"/>
                <w:sz w:val="24"/>
                <w:szCs w:val="24"/>
                <w:rtl/>
              </w:rPr>
              <w:t>نّى</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[ʕanni:]</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أنّ</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[ʔanni]</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[i:] =&gt; [i]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9.</w:t>
            </w:r>
          </w:p>
        </w:tc>
        <w:tc>
          <w:tcPr>
            <w:tcW w:w="1163"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eastAsia="Times New Roman" w:hAnsiTheme="majorBidi" w:cstheme="majorBidi"/>
                <w:sz w:val="24"/>
                <w:szCs w:val="24"/>
                <w:rtl/>
              </w:rPr>
              <w:t>ت</w:t>
            </w:r>
            <w:r w:rsidRPr="00055001">
              <w:rPr>
                <w:rFonts w:asciiTheme="majorBidi" w:eastAsia="Times New Roman" w:hAnsiTheme="majorBidi" w:cstheme="majorBidi" w:hint="cs"/>
                <w:sz w:val="24"/>
                <w:szCs w:val="24"/>
                <w:rtl/>
              </w:rPr>
              <w:t>َ</w:t>
            </w:r>
            <w:r w:rsidRPr="00055001">
              <w:rPr>
                <w:rFonts w:asciiTheme="majorBidi" w:eastAsia="Times New Roman" w:hAnsiTheme="majorBidi" w:cstheme="majorBidi"/>
                <w:sz w:val="24"/>
                <w:szCs w:val="24"/>
                <w:rtl/>
              </w:rPr>
              <w:t>م</w:t>
            </w:r>
            <w:r w:rsidRPr="00055001">
              <w:rPr>
                <w:rFonts w:asciiTheme="majorBidi" w:eastAsia="Times New Roman" w:hAnsiTheme="majorBidi" w:cstheme="majorBidi" w:hint="cs"/>
                <w:sz w:val="24"/>
                <w:szCs w:val="24"/>
                <w:rtl/>
              </w:rPr>
              <w:t>َ</w:t>
            </w:r>
            <w:r w:rsidRPr="00055001">
              <w:rPr>
                <w:rFonts w:asciiTheme="majorBidi" w:eastAsia="Times New Roman" w:hAnsiTheme="majorBidi" w:cstheme="majorBidi"/>
                <w:sz w:val="24"/>
                <w:szCs w:val="24"/>
                <w:rtl/>
              </w:rPr>
              <w:t>لّ</w:t>
            </w:r>
            <w:r w:rsidRPr="00055001">
              <w:rPr>
                <w:rFonts w:asciiTheme="majorBidi" w:eastAsia="Times New Roman" w:hAnsiTheme="majorBidi" w:cstheme="majorBidi" w:hint="cs"/>
                <w:sz w:val="24"/>
                <w:szCs w:val="24"/>
                <w:rtl/>
              </w:rPr>
              <w:t>ِ</w:t>
            </w:r>
            <w:r w:rsidRPr="00055001">
              <w:rPr>
                <w:rFonts w:asciiTheme="majorBidi" w:eastAsia="Times New Roman" w:hAnsiTheme="majorBidi" w:cstheme="majorBidi"/>
                <w:sz w:val="24"/>
                <w:szCs w:val="24"/>
                <w:rtl/>
              </w:rPr>
              <w:t>ي</w:t>
            </w:r>
          </w:p>
        </w:tc>
        <w:tc>
          <w:tcPr>
            <w:tcW w:w="176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 Tamalli:]</w:t>
            </w:r>
          </w:p>
        </w:tc>
        <w:tc>
          <w:tcPr>
            <w:tcW w:w="1639"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تملِّ</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[Tamalli]</w:t>
            </w:r>
          </w:p>
        </w:tc>
        <w:tc>
          <w:tcPr>
            <w:tcW w:w="168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[i:] =&gt; [i]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10.</w:t>
            </w:r>
          </w:p>
        </w:tc>
        <w:tc>
          <w:tcPr>
            <w:tcW w:w="1163"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أكُونُ</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[ʔaku:nu]</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بَكُنْ</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[bakun]</w:t>
            </w:r>
          </w:p>
        </w:tc>
        <w:tc>
          <w:tcPr>
            <w:tcW w:w="168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[u:] =&gt; [u]</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11.</w:t>
            </w:r>
          </w:p>
        </w:tc>
        <w:tc>
          <w:tcPr>
            <w:tcW w:w="1163"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كَمْ</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[kam]</w:t>
            </w:r>
          </w:p>
        </w:tc>
        <w:tc>
          <w:tcPr>
            <w:tcW w:w="1639"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كَام</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[ka:m]</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[a:] =&gt; [a]</w:t>
            </w:r>
          </w:p>
        </w:tc>
      </w:tr>
    </w:tbl>
    <w:p w:rsidR="002A6915" w:rsidRPr="00055001" w:rsidRDefault="002A6915" w:rsidP="002A6915">
      <w:pPr>
        <w:pStyle w:val="ListParagraph"/>
        <w:spacing w:after="0" w:line="360" w:lineRule="auto"/>
        <w:ind w:left="1080"/>
        <w:rPr>
          <w:rFonts w:asciiTheme="majorBidi" w:hAnsiTheme="majorBidi" w:cstheme="majorBidi"/>
          <w:sz w:val="24"/>
          <w:szCs w:val="24"/>
          <w:lang w:val="en-ID"/>
        </w:rPr>
      </w:pPr>
      <w:r w:rsidRPr="00055001">
        <w:rPr>
          <w:rFonts w:asciiTheme="majorBidi" w:hAnsiTheme="majorBidi" w:cstheme="majorBidi"/>
          <w:sz w:val="24"/>
          <w:szCs w:val="24"/>
          <w:lang w:val="en-ID"/>
        </w:rPr>
        <w:t xml:space="preserve"> </w:t>
      </w:r>
    </w:p>
    <w:p w:rsidR="002A6915" w:rsidRPr="00055001" w:rsidRDefault="002A6915" w:rsidP="002A6915">
      <w:pPr>
        <w:spacing w:after="0" w:line="360" w:lineRule="auto"/>
        <w:ind w:firstLine="720"/>
        <w:jc w:val="both"/>
        <w:rPr>
          <w:rFonts w:asciiTheme="majorBidi" w:hAnsiTheme="majorBidi" w:cstheme="majorBidi"/>
          <w:sz w:val="24"/>
          <w:szCs w:val="24"/>
          <w:lang w:val="en-ID"/>
        </w:rPr>
      </w:pPr>
      <w:r w:rsidRPr="00055001">
        <w:rPr>
          <w:rFonts w:asciiTheme="majorBidi" w:hAnsiTheme="majorBidi" w:cstheme="majorBidi"/>
          <w:sz w:val="24"/>
          <w:szCs w:val="24"/>
        </w:rPr>
        <w:t>Dat</w:t>
      </w:r>
      <w:r w:rsidR="005A5DC1">
        <w:rPr>
          <w:rFonts w:asciiTheme="majorBidi" w:hAnsiTheme="majorBidi" w:cstheme="majorBidi"/>
          <w:sz w:val="24"/>
          <w:szCs w:val="24"/>
        </w:rPr>
        <w:t xml:space="preserve">a diatas menunjukkan perubahan </w:t>
      </w:r>
      <w:r w:rsidRPr="00055001">
        <w:rPr>
          <w:rFonts w:asciiTheme="majorBidi" w:hAnsiTheme="majorBidi" w:cstheme="majorBidi"/>
          <w:sz w:val="24"/>
          <w:szCs w:val="24"/>
        </w:rPr>
        <w:t>pengucapan</w:t>
      </w:r>
      <w:r w:rsidRPr="00055001">
        <w:rPr>
          <w:rFonts w:asciiTheme="majorBidi" w:hAnsiTheme="majorBidi" w:cstheme="majorBidi"/>
          <w:sz w:val="24"/>
          <w:szCs w:val="24"/>
          <w:lang w:val="en-ID"/>
        </w:rPr>
        <w:t xml:space="preserve"> bunyi vocal panjang </w:t>
      </w:r>
      <w:r w:rsidR="005A5DC1">
        <w:rPr>
          <w:rFonts w:asciiTheme="majorBidi" w:hAnsiTheme="majorBidi" w:cstheme="majorBidi"/>
          <w:sz w:val="24"/>
          <w:szCs w:val="24"/>
        </w:rPr>
        <w:t>menjadi</w:t>
      </w:r>
      <w:r w:rsidRPr="00055001">
        <w:rPr>
          <w:rFonts w:asciiTheme="majorBidi" w:hAnsiTheme="majorBidi" w:cstheme="majorBidi"/>
          <w:sz w:val="24"/>
          <w:szCs w:val="24"/>
          <w:rtl/>
        </w:rPr>
        <w:t xml:space="preserve"> </w:t>
      </w:r>
      <w:r w:rsidRPr="00055001">
        <w:rPr>
          <w:rFonts w:asciiTheme="majorBidi" w:hAnsiTheme="majorBidi" w:cstheme="majorBidi"/>
          <w:sz w:val="24"/>
          <w:szCs w:val="24"/>
        </w:rPr>
        <w:t>atau [</w:t>
      </w:r>
      <w:r w:rsidRPr="00055001">
        <w:rPr>
          <w:rFonts w:asciiTheme="majorBidi" w:hAnsiTheme="majorBidi" w:cstheme="majorBidi"/>
          <w:sz w:val="24"/>
          <w:szCs w:val="24"/>
          <w:lang w:val="en-ID"/>
        </w:rPr>
        <w:t>a:</w:t>
      </w:r>
      <w:r w:rsidRPr="00055001">
        <w:rPr>
          <w:rFonts w:asciiTheme="majorBidi" w:hAnsiTheme="majorBidi" w:cstheme="majorBidi"/>
          <w:sz w:val="24"/>
          <w:szCs w:val="24"/>
        </w:rPr>
        <w:t>] menjadi [</w:t>
      </w:r>
      <w:r w:rsidRPr="00055001">
        <w:rPr>
          <w:rFonts w:asciiTheme="majorBidi" w:hAnsiTheme="majorBidi" w:cstheme="majorBidi"/>
          <w:sz w:val="24"/>
          <w:szCs w:val="24"/>
          <w:lang w:val="en-ID"/>
        </w:rPr>
        <w:t>a</w:t>
      </w:r>
      <w:r w:rsidRPr="00055001">
        <w:rPr>
          <w:rFonts w:asciiTheme="majorBidi" w:hAnsiTheme="majorBidi" w:cstheme="majorBidi"/>
          <w:sz w:val="24"/>
          <w:szCs w:val="24"/>
        </w:rPr>
        <w:t>]</w:t>
      </w:r>
      <w:r w:rsidRPr="00055001">
        <w:rPr>
          <w:rFonts w:asciiTheme="majorBidi" w:hAnsiTheme="majorBidi" w:cstheme="majorBidi"/>
          <w:sz w:val="24"/>
          <w:szCs w:val="24"/>
          <w:lang w:val="en-ID"/>
        </w:rPr>
        <w:t xml:space="preserve"> dan [i:] menjadi [i] dan </w:t>
      </w:r>
      <w:r w:rsidRPr="00055001">
        <w:rPr>
          <w:rFonts w:asciiTheme="majorBidi" w:hAnsiTheme="majorBidi" w:cstheme="majorBidi"/>
          <w:sz w:val="24"/>
          <w:szCs w:val="24"/>
        </w:rPr>
        <w:t>[u:] menjadi [u]</w:t>
      </w:r>
      <w:r w:rsidR="005A5DC1">
        <w:rPr>
          <w:rFonts w:asciiTheme="majorBidi" w:hAnsiTheme="majorBidi" w:cstheme="majorBidi"/>
          <w:sz w:val="24"/>
          <w:szCs w:val="24"/>
        </w:rPr>
        <w:t xml:space="preserve"> Misal yang terjadi pada</w:t>
      </w:r>
      <w:r w:rsidRPr="00055001">
        <w:rPr>
          <w:rFonts w:asciiTheme="majorBidi" w:hAnsiTheme="majorBidi" w:cstheme="majorBidi"/>
          <w:sz w:val="24"/>
          <w:szCs w:val="24"/>
        </w:rPr>
        <w:t xml:space="preserve">: [baʕi:dun] menjadi </w:t>
      </w:r>
      <w:r w:rsidRPr="00055001">
        <w:rPr>
          <w:rFonts w:asciiTheme="majorBidi" w:hAnsiTheme="majorBidi" w:cstheme="majorBidi"/>
          <w:sz w:val="24"/>
          <w:szCs w:val="24"/>
        </w:rPr>
        <w:lastRenderedPageBreak/>
        <w:t>[baʕid], [wa mahma:] menjadi [wa mahma], [ya: ʕumri:] menjadi [ya: ʔumri], [ʔaɣla:] menjadi [ʔaɣla], dan [ʔaku:nu] menjadi [bakun], [kam] menjadi [ka:m]. Hal ini terjadi karena adanya pe</w:t>
      </w:r>
      <w:r w:rsidRPr="00055001">
        <w:rPr>
          <w:rFonts w:asciiTheme="majorBidi" w:hAnsiTheme="majorBidi" w:cstheme="majorBidi"/>
          <w:sz w:val="24"/>
          <w:szCs w:val="24"/>
          <w:lang w:val="en-ID"/>
        </w:rPr>
        <w:t>nghilangan pada bunyi suprasegmental atau</w:t>
      </w:r>
      <w:r w:rsidRPr="00055001">
        <w:rPr>
          <w:rFonts w:asciiTheme="majorBidi" w:hAnsiTheme="majorBidi" w:cstheme="majorBidi"/>
          <w:i/>
          <w:iCs/>
          <w:sz w:val="24"/>
          <w:szCs w:val="24"/>
          <w:lang w:val="en-ID"/>
        </w:rPr>
        <w:t xml:space="preserve"> mad </w:t>
      </w:r>
      <w:r w:rsidRPr="00055001">
        <w:rPr>
          <w:rFonts w:asciiTheme="majorBidi" w:hAnsiTheme="majorBidi" w:cstheme="majorBidi"/>
          <w:sz w:val="24"/>
          <w:szCs w:val="24"/>
          <w:lang w:val="en-ID"/>
        </w:rPr>
        <w:t>pada vokal-vokal /a/, /i/, /u/.</w:t>
      </w:r>
      <w:r w:rsidRPr="00055001">
        <w:rPr>
          <w:rFonts w:asciiTheme="majorBidi" w:hAnsiTheme="majorBidi" w:cstheme="majorBidi"/>
          <w:sz w:val="24"/>
          <w:szCs w:val="24"/>
        </w:rPr>
        <w:t xml:space="preserve"> </w:t>
      </w:r>
      <w:r w:rsidR="005A5DC1">
        <w:rPr>
          <w:rFonts w:asciiTheme="majorBidi" w:hAnsiTheme="majorBidi" w:cstheme="majorBidi"/>
          <w:sz w:val="24"/>
          <w:szCs w:val="24"/>
          <w:lang w:val="en-ID"/>
        </w:rPr>
        <w:t xml:space="preserve">Oleh sebab itu, </w:t>
      </w:r>
      <w:r w:rsidRPr="00055001">
        <w:rPr>
          <w:rFonts w:asciiTheme="majorBidi" w:hAnsiTheme="majorBidi" w:cstheme="majorBidi"/>
          <w:sz w:val="24"/>
          <w:szCs w:val="24"/>
          <w:lang w:val="en-ID"/>
        </w:rPr>
        <w:t xml:space="preserve">perubahan ini </w:t>
      </w:r>
      <w:r w:rsidRPr="00055001">
        <w:rPr>
          <w:rFonts w:asciiTheme="majorBidi" w:hAnsiTheme="majorBidi" w:cstheme="majorBidi"/>
          <w:sz w:val="24"/>
          <w:szCs w:val="24"/>
        </w:rPr>
        <w:t xml:space="preserve">dinamakan </w:t>
      </w:r>
      <w:r w:rsidRPr="00055001">
        <w:rPr>
          <w:rFonts w:asciiTheme="majorBidi" w:hAnsiTheme="majorBidi" w:cstheme="majorBidi"/>
          <w:sz w:val="24"/>
          <w:szCs w:val="24"/>
          <w:lang w:val="en-ID"/>
        </w:rPr>
        <w:t xml:space="preserve">dengan </w:t>
      </w:r>
      <w:r w:rsidRPr="00055001">
        <w:rPr>
          <w:rFonts w:asciiTheme="majorBidi" w:hAnsiTheme="majorBidi" w:cstheme="majorBidi"/>
          <w:sz w:val="24"/>
          <w:szCs w:val="24"/>
        </w:rPr>
        <w:t>perubahan bunyi</w:t>
      </w:r>
      <w:r w:rsidRPr="00055001">
        <w:rPr>
          <w:rFonts w:asciiTheme="majorBidi" w:hAnsiTheme="majorBidi" w:cstheme="majorBidi"/>
          <w:sz w:val="24"/>
          <w:szCs w:val="24"/>
          <w:lang w:val="en-ID"/>
        </w:rPr>
        <w:t xml:space="preserve"> Sinkope (</w:t>
      </w:r>
      <w:r w:rsidRPr="00055001">
        <w:rPr>
          <w:rFonts w:asciiTheme="majorBidi" w:hAnsiTheme="majorBidi" w:cstheme="majorBidi"/>
          <w:i/>
          <w:iCs/>
          <w:sz w:val="24"/>
          <w:szCs w:val="24"/>
          <w:lang w:val="en-ID"/>
        </w:rPr>
        <w:t>Syncope</w:t>
      </w:r>
      <w:r w:rsidRPr="00055001">
        <w:rPr>
          <w:rFonts w:asciiTheme="majorBidi" w:hAnsiTheme="majorBidi" w:cstheme="majorBidi"/>
          <w:sz w:val="24"/>
          <w:szCs w:val="24"/>
          <w:lang w:val="en-ID"/>
        </w:rPr>
        <w:t>).</w:t>
      </w:r>
      <w:r w:rsidRPr="00055001">
        <w:rPr>
          <w:rStyle w:val="FootnoteReference"/>
          <w:rFonts w:asciiTheme="majorBidi" w:hAnsiTheme="majorBidi" w:cstheme="majorBidi"/>
          <w:sz w:val="24"/>
          <w:szCs w:val="24"/>
          <w:lang w:val="en-ID"/>
        </w:rPr>
        <w:footnoteReference w:id="19"/>
      </w:r>
    </w:p>
    <w:p w:rsidR="002A6915" w:rsidRPr="00055001" w:rsidRDefault="002A6915" w:rsidP="002A6915">
      <w:pPr>
        <w:spacing w:after="0" w:line="360" w:lineRule="auto"/>
        <w:ind w:firstLine="720"/>
        <w:rPr>
          <w:rFonts w:asciiTheme="majorBidi" w:hAnsiTheme="majorBidi" w:cstheme="majorBidi"/>
          <w:sz w:val="24"/>
          <w:szCs w:val="24"/>
          <w:lang w:val="en-ID"/>
        </w:rPr>
      </w:pPr>
    </w:p>
    <w:p w:rsidR="002A6915" w:rsidRPr="00055001" w:rsidRDefault="002A6915" w:rsidP="002A6915">
      <w:pPr>
        <w:pStyle w:val="ListParagraph"/>
        <w:numPr>
          <w:ilvl w:val="0"/>
          <w:numId w:val="21"/>
        </w:numPr>
        <w:spacing w:after="0"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P</w:t>
      </w:r>
      <w:r w:rsidRPr="00055001">
        <w:rPr>
          <w:rFonts w:asciiTheme="majorBidi" w:hAnsiTheme="majorBidi" w:cstheme="majorBidi"/>
          <w:sz w:val="24"/>
          <w:szCs w:val="24"/>
          <w:lang w:val="id-ID"/>
        </w:rPr>
        <w:t>erubahan</w:t>
      </w:r>
      <w:r w:rsidRPr="00055001">
        <w:rPr>
          <w:rFonts w:asciiTheme="majorBidi" w:hAnsiTheme="majorBidi" w:cstheme="majorBidi"/>
          <w:sz w:val="24"/>
          <w:szCs w:val="24"/>
          <w:lang w:val="en-ID"/>
        </w:rPr>
        <w:t xml:space="preserve"> B</w:t>
      </w:r>
      <w:r w:rsidRPr="00055001">
        <w:rPr>
          <w:rFonts w:asciiTheme="majorBidi" w:hAnsiTheme="majorBidi" w:cstheme="majorBidi"/>
          <w:sz w:val="24"/>
          <w:szCs w:val="24"/>
          <w:lang w:val="id-ID"/>
        </w:rPr>
        <w:t>unyi</w:t>
      </w:r>
      <w:r w:rsidRPr="00055001">
        <w:rPr>
          <w:rFonts w:asciiTheme="majorBidi" w:hAnsiTheme="majorBidi" w:cstheme="majorBidi"/>
          <w:sz w:val="24"/>
          <w:szCs w:val="24"/>
          <w:lang w:val="en-ID"/>
        </w:rPr>
        <w:t xml:space="preserve"> [</w:t>
      </w:r>
      <w:r w:rsidRPr="00055001">
        <w:rPr>
          <w:rFonts w:asciiTheme="majorBidi" w:hAnsiTheme="majorBidi" w:cstheme="majorBidi"/>
          <w:sz w:val="24"/>
          <w:szCs w:val="24"/>
        </w:rPr>
        <w:t>ʤ</w:t>
      </w:r>
      <w:r w:rsidR="009C6E18">
        <w:rPr>
          <w:rFonts w:asciiTheme="majorBidi" w:hAnsiTheme="majorBidi" w:cstheme="majorBidi"/>
          <w:sz w:val="24"/>
          <w:szCs w:val="24"/>
        </w:rPr>
        <w:t xml:space="preserve">] </w:t>
      </w:r>
      <w:r w:rsidR="009C6E18">
        <w:rPr>
          <w:rFonts w:asciiTheme="majorBidi" w:hAnsiTheme="majorBidi" w:cstheme="majorBidi"/>
          <w:sz w:val="24"/>
          <w:szCs w:val="24"/>
          <w:lang w:val="id-ID"/>
        </w:rPr>
        <w:t>-</w:t>
      </w:r>
      <w:r w:rsidRPr="00055001">
        <w:rPr>
          <w:rFonts w:asciiTheme="majorBidi" w:hAnsiTheme="majorBidi" w:cstheme="majorBidi"/>
          <w:sz w:val="24"/>
          <w:szCs w:val="24"/>
        </w:rPr>
        <w:t xml:space="preserve"> [ɣ]</w:t>
      </w:r>
    </w:p>
    <w:p w:rsidR="00055001" w:rsidRPr="00055001" w:rsidRDefault="00055001" w:rsidP="00055001">
      <w:pPr>
        <w:pStyle w:val="ListParagraph"/>
        <w:spacing w:after="0" w:line="360" w:lineRule="auto"/>
        <w:ind w:left="1080"/>
        <w:rPr>
          <w:rFonts w:asciiTheme="majorBidi" w:hAnsiTheme="majorBidi" w:cstheme="majorBidi"/>
          <w:sz w:val="24"/>
          <w:szCs w:val="24"/>
          <w:lang w:val="en-ID"/>
        </w:rPr>
      </w:pPr>
    </w:p>
    <w:tbl>
      <w:tblPr>
        <w:tblStyle w:val="TableGrid"/>
        <w:tblW w:w="8720" w:type="dxa"/>
        <w:tblInd w:w="250" w:type="dxa"/>
        <w:tblLook w:val="04A0" w:firstRow="1" w:lastRow="0" w:firstColumn="1" w:lastColumn="0" w:noHBand="0" w:noVBand="1"/>
      </w:tblPr>
      <w:tblGrid>
        <w:gridCol w:w="567"/>
        <w:gridCol w:w="1305"/>
        <w:gridCol w:w="1763"/>
        <w:gridCol w:w="1639"/>
        <w:gridCol w:w="1763"/>
        <w:gridCol w:w="1683"/>
      </w:tblGrid>
      <w:tr w:rsidR="002A6915" w:rsidRPr="00055001" w:rsidTr="002A6915">
        <w:trPr>
          <w:trHeight w:val="570"/>
        </w:trPr>
        <w:tc>
          <w:tcPr>
            <w:tcW w:w="567"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305"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7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9"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8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أحتاج</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[ʔaħta:ʤu]</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مُحتاغْ</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[muħta:ɣ]</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ʤ] =&gt; [ɣ]</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2.</w:t>
            </w: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الجاى</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[ʔal-dʒa:jju]</w:t>
            </w:r>
          </w:p>
        </w:tc>
        <w:tc>
          <w:tcPr>
            <w:tcW w:w="1639"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الغَيْ</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[ʔal-ɣa:j]</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 =&gt; [ɣ]</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3.</w:t>
            </w: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جميلة</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dʒami:lah]</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غميلة</w:t>
            </w:r>
          </w:p>
        </w:tc>
        <w:tc>
          <w:tcPr>
            <w:tcW w:w="176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[ɣamila]</w:t>
            </w:r>
          </w:p>
        </w:tc>
        <w:tc>
          <w:tcPr>
            <w:tcW w:w="168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[dʒ] =&gt; [ɣ]</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4.</w:t>
            </w:r>
          </w:p>
        </w:tc>
        <w:tc>
          <w:tcPr>
            <w:tcW w:w="1305"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جديد</w:t>
            </w:r>
          </w:p>
        </w:tc>
        <w:tc>
          <w:tcPr>
            <w:tcW w:w="176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dʒadi:d]</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غديد</w:t>
            </w:r>
          </w:p>
        </w:tc>
        <w:tc>
          <w:tcPr>
            <w:tcW w:w="176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[ɣadi:d]</w:t>
            </w:r>
          </w:p>
        </w:tc>
        <w:tc>
          <w:tcPr>
            <w:tcW w:w="168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[dʒ] =&gt; [ɣ]</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5.</w:t>
            </w: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جَوْزي</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[dʒauzi:y]</w:t>
            </w:r>
          </w:p>
        </w:tc>
        <w:tc>
          <w:tcPr>
            <w:tcW w:w="1639"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غُوزي</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[ɣoozi:y]</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 =&gt; [ɣ]</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6.</w:t>
            </w: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جامع</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[dʒa:mi’]</w:t>
            </w:r>
          </w:p>
        </w:tc>
        <w:tc>
          <w:tcPr>
            <w:tcW w:w="1639"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غامع</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[ɣa:mi’]</w:t>
            </w:r>
          </w:p>
        </w:tc>
        <w:tc>
          <w:tcPr>
            <w:tcW w:w="168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[dʒ] =&gt; [ɣ]</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7.</w:t>
            </w:r>
          </w:p>
        </w:tc>
        <w:tc>
          <w:tcPr>
            <w:tcW w:w="1305"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جنيه</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[dʒunaih]</w:t>
            </w:r>
          </w:p>
        </w:tc>
        <w:tc>
          <w:tcPr>
            <w:tcW w:w="1639"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غنيه</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[ɣuneh]</w:t>
            </w:r>
          </w:p>
        </w:tc>
        <w:tc>
          <w:tcPr>
            <w:tcW w:w="1683" w:type="dxa"/>
          </w:tcPr>
          <w:p w:rsidR="002A6915" w:rsidRPr="00055001" w:rsidRDefault="002A6915" w:rsidP="002A6915">
            <w:pPr>
              <w:spacing w:line="360" w:lineRule="auto"/>
              <w:rPr>
                <w:rFonts w:asciiTheme="majorBidi" w:hAnsiTheme="majorBidi" w:cstheme="majorBidi"/>
                <w:sz w:val="24"/>
                <w:szCs w:val="24"/>
                <w:rtl/>
                <w:lang w:val="en-ID"/>
              </w:rPr>
            </w:pPr>
            <w:r w:rsidRPr="00055001">
              <w:rPr>
                <w:rFonts w:asciiTheme="majorBidi" w:hAnsiTheme="majorBidi" w:cstheme="majorBidi"/>
                <w:sz w:val="24"/>
                <w:szCs w:val="24"/>
              </w:rPr>
              <w:t>[dʒ] =&gt; [ɣ]</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8.</w:t>
            </w:r>
          </w:p>
        </w:tc>
        <w:tc>
          <w:tcPr>
            <w:tcW w:w="1305" w:type="dxa"/>
          </w:tcPr>
          <w:p w:rsidR="002A6915" w:rsidRPr="00055001" w:rsidRDefault="002A6915" w:rsidP="002A6915">
            <w:pPr>
              <w:tabs>
                <w:tab w:val="center" w:pos="671"/>
                <w:tab w:val="right" w:pos="1343"/>
              </w:tabs>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رَجُل</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[rodʒul]</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رَغل</w:t>
            </w:r>
          </w:p>
        </w:tc>
        <w:tc>
          <w:tcPr>
            <w:tcW w:w="176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 xml:space="preserve">[roɣil] </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 =&gt; [ɣ]</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9.</w:t>
            </w: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مسجد</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[masdʒid]</w:t>
            </w:r>
          </w:p>
        </w:tc>
        <w:tc>
          <w:tcPr>
            <w:tcW w:w="1639"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مسغد</w:t>
            </w:r>
          </w:p>
        </w:tc>
        <w:tc>
          <w:tcPr>
            <w:tcW w:w="176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[masɣid]</w:t>
            </w:r>
          </w:p>
        </w:tc>
        <w:tc>
          <w:tcPr>
            <w:tcW w:w="168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[dʒ] =&gt; [ɣ]</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10.</w:t>
            </w: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جميلة</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dʒami:lah]</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غميلة</w:t>
            </w:r>
          </w:p>
        </w:tc>
        <w:tc>
          <w:tcPr>
            <w:tcW w:w="176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[ɣamila]</w:t>
            </w:r>
          </w:p>
        </w:tc>
        <w:tc>
          <w:tcPr>
            <w:tcW w:w="168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[dʒ] =&gt; [ɣ]</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11.</w:t>
            </w: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جُوَّه</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[ʤuwwah]</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غوّه</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[ɣuwwah]</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 =&gt; [ɣ]</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12.</w:t>
            </w:r>
          </w:p>
        </w:tc>
        <w:tc>
          <w:tcPr>
            <w:tcW w:w="1305"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جَنِب</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[dʒanib]</w:t>
            </w:r>
          </w:p>
        </w:tc>
        <w:tc>
          <w:tcPr>
            <w:tcW w:w="1639"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غنب</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[ɣanib]</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[dʒ] =&gt; [ɣ]</w:t>
            </w:r>
          </w:p>
        </w:tc>
      </w:tr>
    </w:tbl>
    <w:p w:rsidR="002A6915" w:rsidRPr="00055001" w:rsidRDefault="002A6915" w:rsidP="002A6915">
      <w:pPr>
        <w:pStyle w:val="ListParagraph"/>
        <w:spacing w:after="0" w:line="360" w:lineRule="auto"/>
        <w:ind w:left="1080"/>
        <w:rPr>
          <w:rFonts w:asciiTheme="majorBidi" w:hAnsiTheme="majorBidi" w:cstheme="majorBidi"/>
          <w:sz w:val="24"/>
          <w:szCs w:val="24"/>
          <w:lang w:val="en-ID"/>
        </w:rPr>
      </w:pPr>
    </w:p>
    <w:p w:rsidR="002A6915" w:rsidRPr="00055001" w:rsidRDefault="002A6915" w:rsidP="002A6915">
      <w:pPr>
        <w:spacing w:after="0" w:line="360" w:lineRule="auto"/>
        <w:ind w:left="284" w:firstLine="720"/>
        <w:jc w:val="both"/>
        <w:rPr>
          <w:rFonts w:asciiTheme="majorBidi" w:hAnsiTheme="majorBidi" w:cstheme="majorBidi"/>
          <w:sz w:val="24"/>
          <w:szCs w:val="24"/>
          <w:lang w:val="en-ID"/>
        </w:rPr>
      </w:pPr>
      <w:r w:rsidRPr="00055001">
        <w:rPr>
          <w:rFonts w:asciiTheme="majorBidi" w:hAnsiTheme="majorBidi" w:cstheme="majorBidi"/>
          <w:sz w:val="24"/>
          <w:szCs w:val="24"/>
          <w:lang w:val="en-ID"/>
        </w:rPr>
        <w:t>D</w:t>
      </w:r>
      <w:r w:rsidRPr="00055001">
        <w:rPr>
          <w:rFonts w:asciiTheme="majorBidi" w:hAnsiTheme="majorBidi" w:cstheme="majorBidi"/>
          <w:sz w:val="24"/>
          <w:szCs w:val="24"/>
        </w:rPr>
        <w:t xml:space="preserve">ata diatas menunjukkan perubahan pengucapan bunyi </w:t>
      </w:r>
      <w:r w:rsidRPr="00055001">
        <w:rPr>
          <w:rFonts w:asciiTheme="majorBidi" w:eastAsia="Times New Roman" w:hAnsiTheme="majorBidi" w:cstheme="majorBidi"/>
          <w:sz w:val="24"/>
          <w:szCs w:val="24"/>
          <w:rtl/>
          <w:lang w:eastAsia="id-ID"/>
        </w:rPr>
        <w:t>جَ</w:t>
      </w:r>
      <w:r w:rsidRPr="00055001">
        <w:rPr>
          <w:rFonts w:asciiTheme="majorBidi" w:hAnsiTheme="majorBidi" w:cstheme="majorBidi"/>
          <w:sz w:val="24"/>
          <w:szCs w:val="24"/>
        </w:rPr>
        <w:t xml:space="preserve"> menjadi bunyi g. atau dʒ menjadi ɣ</w:t>
      </w:r>
      <w:r w:rsidR="00C70AC5">
        <w:rPr>
          <w:rFonts w:asciiTheme="majorBidi" w:hAnsiTheme="majorBidi" w:cstheme="majorBidi"/>
          <w:sz w:val="24"/>
          <w:szCs w:val="24"/>
        </w:rPr>
        <w:t>. Seperti yang terjadi pada</w:t>
      </w:r>
      <w:r w:rsidRPr="00055001">
        <w:rPr>
          <w:rFonts w:asciiTheme="majorBidi" w:hAnsiTheme="majorBidi" w:cstheme="majorBidi"/>
          <w:sz w:val="24"/>
          <w:szCs w:val="24"/>
        </w:rPr>
        <w:t>: [ʔaħta</w:t>
      </w:r>
      <w:proofErr w:type="gramStart"/>
      <w:r w:rsidRPr="00055001">
        <w:rPr>
          <w:rFonts w:asciiTheme="majorBidi" w:hAnsiTheme="majorBidi" w:cstheme="majorBidi"/>
          <w:sz w:val="24"/>
          <w:szCs w:val="24"/>
        </w:rPr>
        <w:t>:ʤu</w:t>
      </w:r>
      <w:proofErr w:type="gramEnd"/>
      <w:r w:rsidRPr="00055001">
        <w:rPr>
          <w:rFonts w:asciiTheme="majorBidi" w:hAnsiTheme="majorBidi" w:cstheme="majorBidi"/>
          <w:sz w:val="24"/>
          <w:szCs w:val="24"/>
        </w:rPr>
        <w:t xml:space="preserve">] menjadi [muħta:ɣ] dan [ʔal-dʒa:jju] menjadi [ʔal-ɣa:j], </w:t>
      </w:r>
      <w:r w:rsidRPr="00055001">
        <w:rPr>
          <w:rFonts w:asciiTheme="majorBidi" w:hAnsiTheme="majorBidi" w:cstheme="majorBidi"/>
          <w:sz w:val="24"/>
          <w:szCs w:val="24"/>
          <w:lang w:val="en-ID"/>
        </w:rPr>
        <w:t>[</w:t>
      </w:r>
      <w:r w:rsidRPr="00055001">
        <w:rPr>
          <w:rFonts w:asciiTheme="majorBidi" w:hAnsiTheme="majorBidi" w:cstheme="majorBidi"/>
          <w:sz w:val="24"/>
          <w:szCs w:val="24"/>
        </w:rPr>
        <w:t xml:space="preserve">dʒami:lah] menjadi [ɣamila], </w:t>
      </w:r>
      <w:r w:rsidRPr="00055001">
        <w:rPr>
          <w:rFonts w:asciiTheme="majorBidi" w:hAnsiTheme="majorBidi" w:cstheme="majorBidi"/>
          <w:sz w:val="24"/>
          <w:szCs w:val="24"/>
          <w:lang w:val="en-ID"/>
        </w:rPr>
        <w:t>[</w:t>
      </w:r>
      <w:r w:rsidRPr="00055001">
        <w:rPr>
          <w:rFonts w:asciiTheme="majorBidi" w:hAnsiTheme="majorBidi" w:cstheme="majorBidi"/>
          <w:sz w:val="24"/>
          <w:szCs w:val="24"/>
        </w:rPr>
        <w:t xml:space="preserve">dʒadi:d] menjadi [ɣadi:d], dan sebagainya. </w:t>
      </w:r>
      <w:r w:rsidRPr="00055001">
        <w:rPr>
          <w:rFonts w:asciiTheme="majorBidi" w:hAnsiTheme="majorBidi" w:cstheme="majorBidi"/>
          <w:sz w:val="24"/>
          <w:szCs w:val="24"/>
          <w:lang w:val="en-ID"/>
        </w:rPr>
        <w:t>Perubahan</w:t>
      </w:r>
      <w:r w:rsidRPr="00055001">
        <w:rPr>
          <w:rFonts w:asciiTheme="majorBidi" w:hAnsiTheme="majorBidi" w:cstheme="majorBidi"/>
          <w:sz w:val="24"/>
          <w:szCs w:val="24"/>
        </w:rPr>
        <w:t xml:space="preserve"> ini terjadi karena adanya dua bunyi yang tidak </w:t>
      </w:r>
      <w:proofErr w:type="gramStart"/>
      <w:r w:rsidRPr="00055001">
        <w:rPr>
          <w:rFonts w:asciiTheme="majorBidi" w:hAnsiTheme="majorBidi" w:cstheme="majorBidi"/>
          <w:sz w:val="24"/>
          <w:szCs w:val="24"/>
        </w:rPr>
        <w:t>sama</w:t>
      </w:r>
      <w:proofErr w:type="gramEnd"/>
      <w:r w:rsidRPr="00055001">
        <w:rPr>
          <w:rFonts w:asciiTheme="majorBidi" w:hAnsiTheme="majorBidi" w:cstheme="majorBidi"/>
          <w:sz w:val="24"/>
          <w:szCs w:val="24"/>
        </w:rPr>
        <w:t xml:space="preserve"> atau hampir sama. Hal ini mungkin dipicu karena bunyi fonemis akibat peng</w:t>
      </w:r>
      <w:r w:rsidRPr="00055001">
        <w:rPr>
          <w:rFonts w:asciiTheme="majorBidi" w:hAnsiTheme="majorBidi" w:cstheme="majorBidi"/>
          <w:sz w:val="24"/>
          <w:szCs w:val="24"/>
          <w:lang w:val="en-ID"/>
        </w:rPr>
        <w:t>ar</w:t>
      </w:r>
      <w:r w:rsidRPr="00055001">
        <w:rPr>
          <w:rFonts w:asciiTheme="majorBidi" w:hAnsiTheme="majorBidi" w:cstheme="majorBidi"/>
          <w:sz w:val="24"/>
          <w:szCs w:val="24"/>
        </w:rPr>
        <w:t>uh yang besar dari lingkungan</w:t>
      </w:r>
      <w:r w:rsidRPr="00055001">
        <w:rPr>
          <w:rFonts w:asciiTheme="majorBidi" w:hAnsiTheme="majorBidi" w:cstheme="majorBidi"/>
          <w:sz w:val="24"/>
          <w:szCs w:val="24"/>
          <w:lang w:val="en-ID"/>
        </w:rPr>
        <w:t xml:space="preserve"> s</w:t>
      </w:r>
      <w:r w:rsidRPr="00055001">
        <w:rPr>
          <w:rFonts w:asciiTheme="majorBidi" w:hAnsiTheme="majorBidi" w:cstheme="majorBidi"/>
          <w:sz w:val="24"/>
          <w:szCs w:val="24"/>
        </w:rPr>
        <w:t>ehingga</w:t>
      </w:r>
      <w:r w:rsidRPr="00055001">
        <w:rPr>
          <w:rFonts w:asciiTheme="majorBidi" w:hAnsiTheme="majorBidi" w:cstheme="majorBidi"/>
          <w:sz w:val="24"/>
          <w:szCs w:val="24"/>
          <w:lang w:val="en-ID"/>
        </w:rPr>
        <w:t xml:space="preserve"> hal ini</w:t>
      </w:r>
      <w:r w:rsidRPr="00055001">
        <w:rPr>
          <w:rFonts w:asciiTheme="majorBidi" w:hAnsiTheme="majorBidi" w:cstheme="majorBidi"/>
          <w:sz w:val="24"/>
          <w:szCs w:val="24"/>
        </w:rPr>
        <w:t xml:space="preserve"> dinamakan perubahan bunyi netralisasi.</w:t>
      </w:r>
      <w:r w:rsidRPr="00055001">
        <w:rPr>
          <w:rFonts w:asciiTheme="majorBidi" w:hAnsiTheme="majorBidi" w:cstheme="majorBidi"/>
          <w:sz w:val="24"/>
          <w:szCs w:val="24"/>
          <w:lang w:val="en-ID"/>
        </w:rPr>
        <w:t xml:space="preserve"> </w:t>
      </w:r>
    </w:p>
    <w:p w:rsidR="002A6915" w:rsidRPr="00055001" w:rsidRDefault="002A6915" w:rsidP="002A6915">
      <w:pPr>
        <w:spacing w:after="0" w:line="360" w:lineRule="auto"/>
        <w:ind w:left="284" w:firstLine="720"/>
        <w:jc w:val="both"/>
        <w:rPr>
          <w:rFonts w:asciiTheme="majorBidi" w:hAnsiTheme="majorBidi" w:cstheme="majorBidi"/>
          <w:sz w:val="24"/>
          <w:szCs w:val="24"/>
          <w:lang w:val="en-ID"/>
        </w:rPr>
      </w:pPr>
      <w:r w:rsidRPr="00055001">
        <w:rPr>
          <w:rFonts w:asciiTheme="majorBidi" w:hAnsiTheme="majorBidi" w:cstheme="majorBidi"/>
          <w:sz w:val="24"/>
          <w:szCs w:val="24"/>
        </w:rPr>
        <w:t xml:space="preserve">Lebih jelasnya, Bunyi </w:t>
      </w:r>
      <w:r w:rsidRPr="00055001">
        <w:rPr>
          <w:rFonts w:asciiTheme="majorBidi" w:eastAsia="Times New Roman" w:hAnsiTheme="majorBidi" w:cstheme="majorBidi"/>
          <w:sz w:val="24"/>
          <w:szCs w:val="24"/>
          <w:rtl/>
          <w:lang w:eastAsia="id-ID"/>
        </w:rPr>
        <w:t>جَ</w:t>
      </w:r>
      <w:r w:rsidRPr="00055001">
        <w:rPr>
          <w:rFonts w:asciiTheme="majorBidi" w:hAnsiTheme="majorBidi" w:cstheme="majorBidi"/>
          <w:sz w:val="24"/>
          <w:szCs w:val="24"/>
        </w:rPr>
        <w:t xml:space="preserve"> merupakan konsonan paduan (affricates) lunak bersuara dan hambatannya lebih pendek, </w:t>
      </w:r>
      <w:r w:rsidRPr="00055001">
        <w:rPr>
          <w:rFonts w:asciiTheme="majorBidi" w:eastAsia="Times New Roman" w:hAnsiTheme="majorBidi" w:cstheme="majorBidi"/>
          <w:sz w:val="24"/>
          <w:szCs w:val="24"/>
          <w:lang w:eastAsia="id-ID"/>
        </w:rPr>
        <w:t xml:space="preserve">yakni sebuah konsonan konsonan hambat jenis khusus. Proses terjadinya dengan menghambat penuh arus udara dari paru-paru, kemudian hambatan itu dilepaskan secara bergeser pelan-pelan. Jadi strikturnyaa ialah rapat kemudian dilepaskan </w:t>
      </w:r>
      <w:r w:rsidRPr="00055001">
        <w:rPr>
          <w:rFonts w:asciiTheme="majorBidi" w:eastAsia="Times New Roman" w:hAnsiTheme="majorBidi" w:cstheme="majorBidi"/>
          <w:sz w:val="24"/>
          <w:szCs w:val="24"/>
          <w:lang w:eastAsia="id-ID"/>
        </w:rPr>
        <w:lastRenderedPageBreak/>
        <w:t>pelan-pelan.</w:t>
      </w:r>
      <w:r w:rsidRPr="00055001">
        <w:rPr>
          <w:rFonts w:asciiTheme="majorBidi" w:eastAsia="+mn-ea" w:hAnsiTheme="majorBidi" w:cstheme="majorBidi"/>
          <w:color w:val="3E3D2D"/>
          <w:kern w:val="24"/>
          <w:sz w:val="24"/>
          <w:szCs w:val="24"/>
        </w:rPr>
        <w:t xml:space="preserve"> </w:t>
      </w:r>
      <w:r w:rsidRPr="00055001">
        <w:rPr>
          <w:rFonts w:asciiTheme="majorBidi" w:eastAsia="Times New Roman" w:hAnsiTheme="majorBidi" w:cstheme="majorBidi"/>
          <w:sz w:val="24"/>
          <w:szCs w:val="24"/>
          <w:lang w:eastAsia="id-ID"/>
        </w:rPr>
        <w:t>Tempat artikulasinya: ujung lidah dan gusi bagian belakang. Bunyi yang terjadi ialah paduan apiko-prepalatal</w:t>
      </w:r>
      <w:proofErr w:type="gramStart"/>
      <w:r w:rsidRPr="00055001">
        <w:rPr>
          <w:rFonts w:asciiTheme="majorBidi" w:eastAsia="Times New Roman" w:hAnsiTheme="majorBidi" w:cstheme="majorBidi"/>
          <w:sz w:val="24"/>
          <w:szCs w:val="24"/>
          <w:lang w:eastAsia="id-ID"/>
        </w:rPr>
        <w:t>:.</w:t>
      </w:r>
      <w:proofErr w:type="gramEnd"/>
      <w:r w:rsidRPr="00055001">
        <w:rPr>
          <w:rFonts w:asciiTheme="majorBidi" w:eastAsia="Times New Roman" w:hAnsiTheme="majorBidi" w:cstheme="majorBidi"/>
          <w:sz w:val="24"/>
          <w:szCs w:val="24"/>
          <w:lang w:eastAsia="id-ID"/>
        </w:rPr>
        <w:t xml:space="preserve"> Cara pengucapan Ujung lidah menyentuh rapat pada gusi bag.belakang, langit-langit lunak beserta anak tekaknya dinaikkan, sehingga arus udara yang dihembuskan dari paru-paru terhambat untuk sementara.</w:t>
      </w:r>
      <w:r w:rsidRPr="00055001">
        <w:rPr>
          <w:rFonts w:asciiTheme="majorBidi" w:eastAsia="+mn-ea" w:hAnsiTheme="majorBidi" w:cstheme="majorBidi"/>
          <w:color w:val="3E3D2D"/>
          <w:kern w:val="24"/>
          <w:sz w:val="24"/>
          <w:szCs w:val="24"/>
        </w:rPr>
        <w:t xml:space="preserve"> </w:t>
      </w:r>
      <w:r w:rsidR="00C70AC5">
        <w:rPr>
          <w:rFonts w:asciiTheme="majorBidi" w:eastAsia="Times New Roman" w:hAnsiTheme="majorBidi" w:cstheme="majorBidi"/>
          <w:sz w:val="24"/>
          <w:szCs w:val="24"/>
          <w:lang w:eastAsia="id-ID"/>
        </w:rPr>
        <w:t>U</w:t>
      </w:r>
      <w:r w:rsidRPr="00055001">
        <w:rPr>
          <w:rFonts w:asciiTheme="majorBidi" w:eastAsia="Times New Roman" w:hAnsiTheme="majorBidi" w:cstheme="majorBidi"/>
          <w:sz w:val="24"/>
          <w:szCs w:val="24"/>
          <w:lang w:eastAsia="id-ID"/>
        </w:rPr>
        <w:t>jung lidah yang menyentuh rapat itu kemudian dilepaskan secara bergeser pelan-pelan.</w:t>
      </w:r>
    </w:p>
    <w:p w:rsidR="002A6915" w:rsidRPr="00055001" w:rsidRDefault="002A6915" w:rsidP="002A6915">
      <w:pPr>
        <w:spacing w:after="0" w:line="360" w:lineRule="auto"/>
        <w:ind w:left="284" w:firstLine="720"/>
        <w:jc w:val="both"/>
        <w:rPr>
          <w:rFonts w:asciiTheme="majorBidi" w:hAnsiTheme="majorBidi" w:cstheme="majorBidi"/>
          <w:sz w:val="24"/>
          <w:szCs w:val="24"/>
          <w:lang w:val="en-ID"/>
        </w:rPr>
      </w:pPr>
      <w:r w:rsidRPr="00055001">
        <w:rPr>
          <w:rFonts w:asciiTheme="majorBidi" w:eastAsia="Times New Roman" w:hAnsiTheme="majorBidi" w:cstheme="majorBidi"/>
          <w:sz w:val="24"/>
          <w:szCs w:val="24"/>
          <w:lang w:eastAsia="id-ID"/>
        </w:rPr>
        <w:t xml:space="preserve">Sedangkan bunyi </w:t>
      </w:r>
      <w:r w:rsidRPr="00055001">
        <w:rPr>
          <w:rFonts w:asciiTheme="majorBidi" w:hAnsiTheme="majorBidi" w:cstheme="majorBidi"/>
          <w:sz w:val="24"/>
          <w:szCs w:val="24"/>
        </w:rPr>
        <w:t>g</w:t>
      </w:r>
      <w:r w:rsidRPr="00055001">
        <w:rPr>
          <w:rFonts w:asciiTheme="majorBidi" w:eastAsia="Times New Roman" w:hAnsiTheme="majorBidi" w:cstheme="majorBidi"/>
          <w:sz w:val="24"/>
          <w:szCs w:val="24"/>
          <w:lang w:eastAsia="id-ID"/>
        </w:rPr>
        <w:t xml:space="preserve"> merupakan konsonan plosiv velar, ialah konsonan yang terjadi dengan hambatan penu</w:t>
      </w:r>
      <w:r w:rsidR="00C70AC5">
        <w:rPr>
          <w:rFonts w:asciiTheme="majorBidi" w:eastAsia="Times New Roman" w:hAnsiTheme="majorBidi" w:cstheme="majorBidi"/>
          <w:sz w:val="24"/>
          <w:szCs w:val="24"/>
          <w:lang w:eastAsia="id-ID"/>
        </w:rPr>
        <w:t xml:space="preserve">h arus udara kemudian hambatan </w:t>
      </w:r>
      <w:r w:rsidRPr="00055001">
        <w:rPr>
          <w:rFonts w:asciiTheme="majorBidi" w:eastAsia="Times New Roman" w:hAnsiTheme="majorBidi" w:cstheme="majorBidi"/>
          <w:sz w:val="24"/>
          <w:szCs w:val="24"/>
          <w:lang w:eastAsia="id-ID"/>
        </w:rPr>
        <w:t>itu d</w:t>
      </w:r>
      <w:r w:rsidR="00C70AC5">
        <w:rPr>
          <w:rFonts w:asciiTheme="majorBidi" w:eastAsia="Times New Roman" w:hAnsiTheme="majorBidi" w:cstheme="majorBidi"/>
          <w:sz w:val="24"/>
          <w:szCs w:val="24"/>
          <w:lang w:eastAsia="id-ID"/>
        </w:rPr>
        <w:t>ilepaskan secara tiba-tiba. Stru</w:t>
      </w:r>
      <w:r w:rsidRPr="00055001">
        <w:rPr>
          <w:rFonts w:asciiTheme="majorBidi" w:eastAsia="Times New Roman" w:hAnsiTheme="majorBidi" w:cstheme="majorBidi"/>
          <w:sz w:val="24"/>
          <w:szCs w:val="24"/>
          <w:lang w:eastAsia="id-ID"/>
        </w:rPr>
        <w:t>kturnya rapat kemudian dilepaskan secara tiba-tiba. Striktur rapat yang pertama disebut hambatan, sedangkan striktur pelepasan yang kedua disebut letupan. Menurut tempat hambatannya (artikulasinya) konsonan plosiv velar yakni konsonan yang artikulator aktifnya adalah pangkal lidah dan artikulator pasifnya langit-</w:t>
      </w:r>
      <w:r w:rsidR="00C70AC5">
        <w:rPr>
          <w:rFonts w:asciiTheme="majorBidi" w:eastAsia="Times New Roman" w:hAnsiTheme="majorBidi" w:cstheme="majorBidi"/>
          <w:sz w:val="24"/>
          <w:szCs w:val="24"/>
          <w:lang w:eastAsia="id-ID"/>
        </w:rPr>
        <w:t xml:space="preserve">langit lunak </w:t>
      </w:r>
      <w:proofErr w:type="gramStart"/>
      <w:r w:rsidR="00C70AC5">
        <w:rPr>
          <w:rFonts w:asciiTheme="majorBidi" w:eastAsia="Times New Roman" w:hAnsiTheme="majorBidi" w:cstheme="majorBidi"/>
          <w:sz w:val="24"/>
          <w:szCs w:val="24"/>
          <w:lang w:eastAsia="id-ID"/>
        </w:rPr>
        <w:t>cara</w:t>
      </w:r>
      <w:proofErr w:type="gramEnd"/>
      <w:r w:rsidR="00C70AC5">
        <w:rPr>
          <w:rFonts w:asciiTheme="majorBidi" w:eastAsia="Times New Roman" w:hAnsiTheme="majorBidi" w:cstheme="majorBidi"/>
          <w:sz w:val="24"/>
          <w:szCs w:val="24"/>
          <w:lang w:eastAsia="id-ID"/>
        </w:rPr>
        <w:t xml:space="preserve"> pengucapannya</w:t>
      </w:r>
      <w:r w:rsidRPr="00055001">
        <w:rPr>
          <w:rFonts w:asciiTheme="majorBidi" w:eastAsia="Times New Roman" w:hAnsiTheme="majorBidi" w:cstheme="majorBidi"/>
          <w:sz w:val="24"/>
          <w:szCs w:val="24"/>
          <w:lang w:eastAsia="id-ID"/>
        </w:rPr>
        <w:t xml:space="preserve">. </w:t>
      </w:r>
      <w:r w:rsidRPr="00055001">
        <w:rPr>
          <w:rFonts w:asciiTheme="majorBidi" w:hAnsiTheme="majorBidi" w:cstheme="majorBidi"/>
          <w:sz w:val="24"/>
          <w:szCs w:val="24"/>
        </w:rPr>
        <w:t xml:space="preserve">Sehingga </w:t>
      </w:r>
      <w:r w:rsidR="00C70AC5">
        <w:rPr>
          <w:rFonts w:asciiTheme="majorBidi" w:eastAsia="Times New Roman" w:hAnsiTheme="majorBidi" w:cstheme="majorBidi"/>
          <w:sz w:val="24"/>
          <w:szCs w:val="24"/>
          <w:lang w:eastAsia="id-ID"/>
        </w:rPr>
        <w:t>disimpulkan perubahan konsonan</w:t>
      </w:r>
      <w:r w:rsidRPr="00055001">
        <w:rPr>
          <w:rFonts w:asciiTheme="majorBidi" w:eastAsia="Times New Roman" w:hAnsiTheme="majorBidi" w:cstheme="majorBidi"/>
          <w:sz w:val="24"/>
          <w:szCs w:val="24"/>
          <w:lang w:eastAsia="id-ID"/>
        </w:rPr>
        <w:t xml:space="preserve"> </w:t>
      </w:r>
      <w:r w:rsidRPr="00055001">
        <w:rPr>
          <w:rFonts w:asciiTheme="majorBidi" w:eastAsia="Times New Roman" w:hAnsiTheme="majorBidi" w:cstheme="majorBidi"/>
          <w:sz w:val="24"/>
          <w:szCs w:val="24"/>
          <w:rtl/>
          <w:lang w:eastAsia="id-ID"/>
        </w:rPr>
        <w:t>جَ</w:t>
      </w:r>
      <w:r w:rsidR="00C70AC5">
        <w:rPr>
          <w:rFonts w:asciiTheme="majorBidi" w:hAnsiTheme="majorBidi" w:cstheme="majorBidi"/>
          <w:sz w:val="24"/>
          <w:szCs w:val="24"/>
        </w:rPr>
        <w:t xml:space="preserve"> </w:t>
      </w:r>
      <w:r w:rsidRPr="00055001">
        <w:rPr>
          <w:rFonts w:asciiTheme="majorBidi" w:hAnsiTheme="majorBidi" w:cstheme="majorBidi"/>
          <w:sz w:val="24"/>
          <w:szCs w:val="24"/>
        </w:rPr>
        <w:t>menjadi g disebabkan karena bunyi artikulasi konsonan g lebih mudah di ucapkan,   b</w:t>
      </w:r>
      <w:r w:rsidR="00C70AC5">
        <w:rPr>
          <w:rFonts w:asciiTheme="majorBidi" w:hAnsiTheme="majorBidi" w:cstheme="majorBidi"/>
          <w:sz w:val="24"/>
          <w:szCs w:val="24"/>
        </w:rPr>
        <w:t>agi penutur bahasa amiyah Mesir</w:t>
      </w:r>
      <w:r w:rsidRPr="00055001">
        <w:rPr>
          <w:rFonts w:asciiTheme="majorBidi" w:hAnsiTheme="majorBidi" w:cstheme="majorBidi"/>
          <w:sz w:val="24"/>
          <w:szCs w:val="24"/>
        </w:rPr>
        <w:t>.</w:t>
      </w:r>
      <w:r w:rsidRPr="00055001">
        <w:rPr>
          <w:rFonts w:asciiTheme="majorBidi" w:eastAsia="Times New Roman" w:hAnsiTheme="majorBidi" w:cstheme="majorBidi"/>
          <w:sz w:val="24"/>
          <w:szCs w:val="24"/>
          <w:lang w:eastAsia="id-ID"/>
        </w:rPr>
        <w:t xml:space="preserve"> </w:t>
      </w:r>
      <w:r w:rsidRPr="00055001">
        <w:rPr>
          <w:rFonts w:asciiTheme="majorBidi" w:hAnsiTheme="majorBidi" w:cstheme="majorBidi"/>
          <w:sz w:val="24"/>
          <w:szCs w:val="24"/>
        </w:rPr>
        <w:t xml:space="preserve"> </w:t>
      </w:r>
    </w:p>
    <w:p w:rsidR="002A6915" w:rsidRDefault="002A6915" w:rsidP="002A6915">
      <w:pPr>
        <w:shd w:val="clear" w:color="auto" w:fill="FFFFFF"/>
        <w:tabs>
          <w:tab w:val="left" w:pos="284"/>
        </w:tabs>
        <w:spacing w:after="0" w:line="360" w:lineRule="auto"/>
        <w:ind w:left="284" w:firstLine="850"/>
        <w:jc w:val="both"/>
        <w:rPr>
          <w:rFonts w:asciiTheme="majorBidi" w:eastAsia="Times New Roman" w:hAnsiTheme="majorBidi" w:cstheme="majorBidi"/>
          <w:sz w:val="24"/>
          <w:szCs w:val="24"/>
          <w:lang w:eastAsia="id-ID"/>
        </w:rPr>
      </w:pPr>
    </w:p>
    <w:p w:rsidR="00055001" w:rsidRPr="00055001" w:rsidRDefault="00055001" w:rsidP="002A6915">
      <w:pPr>
        <w:shd w:val="clear" w:color="auto" w:fill="FFFFFF"/>
        <w:tabs>
          <w:tab w:val="left" w:pos="284"/>
        </w:tabs>
        <w:spacing w:after="0" w:line="360" w:lineRule="auto"/>
        <w:ind w:left="284" w:firstLine="850"/>
        <w:jc w:val="both"/>
        <w:rPr>
          <w:rFonts w:asciiTheme="majorBidi" w:eastAsia="Times New Roman" w:hAnsiTheme="majorBidi" w:cstheme="majorBidi"/>
          <w:sz w:val="24"/>
          <w:szCs w:val="24"/>
          <w:lang w:eastAsia="id-ID"/>
        </w:rPr>
      </w:pPr>
    </w:p>
    <w:p w:rsidR="002A6915" w:rsidRPr="00055001" w:rsidRDefault="002A6915" w:rsidP="002A6915">
      <w:pPr>
        <w:pStyle w:val="ListParagraph"/>
        <w:numPr>
          <w:ilvl w:val="0"/>
          <w:numId w:val="21"/>
        </w:numPr>
        <w:spacing w:after="0" w:line="360" w:lineRule="auto"/>
        <w:jc w:val="both"/>
        <w:rPr>
          <w:rFonts w:asciiTheme="majorBidi" w:hAnsiTheme="majorBidi" w:cstheme="majorBidi"/>
          <w:sz w:val="24"/>
          <w:szCs w:val="24"/>
          <w:lang w:val="en-ID"/>
        </w:rPr>
      </w:pPr>
      <w:r w:rsidRPr="00055001">
        <w:rPr>
          <w:rFonts w:asciiTheme="majorBidi" w:hAnsiTheme="majorBidi" w:cstheme="majorBidi"/>
          <w:sz w:val="24"/>
          <w:szCs w:val="24"/>
          <w:lang w:val="en-ID"/>
        </w:rPr>
        <w:t>P</w:t>
      </w:r>
      <w:r w:rsidRPr="00055001">
        <w:rPr>
          <w:rFonts w:asciiTheme="majorBidi" w:hAnsiTheme="majorBidi" w:cstheme="majorBidi"/>
          <w:sz w:val="24"/>
          <w:szCs w:val="24"/>
          <w:lang w:val="id-ID"/>
        </w:rPr>
        <w:t>erubahan</w:t>
      </w:r>
      <w:r w:rsidRPr="00055001">
        <w:rPr>
          <w:rFonts w:asciiTheme="majorBidi" w:hAnsiTheme="majorBidi" w:cstheme="majorBidi"/>
          <w:sz w:val="24"/>
          <w:szCs w:val="24"/>
          <w:lang w:val="en-ID"/>
        </w:rPr>
        <w:t xml:space="preserve"> B</w:t>
      </w:r>
      <w:r w:rsidRPr="00055001">
        <w:rPr>
          <w:rFonts w:asciiTheme="majorBidi" w:hAnsiTheme="majorBidi" w:cstheme="majorBidi"/>
          <w:sz w:val="24"/>
          <w:szCs w:val="24"/>
          <w:lang w:val="id-ID"/>
        </w:rPr>
        <w:t>unyi</w:t>
      </w:r>
      <w:r w:rsidRPr="00055001">
        <w:rPr>
          <w:rFonts w:asciiTheme="majorBidi" w:hAnsiTheme="majorBidi" w:cstheme="majorBidi"/>
          <w:sz w:val="24"/>
          <w:szCs w:val="24"/>
          <w:lang w:val="en-ID"/>
        </w:rPr>
        <w:t xml:space="preserve"> </w:t>
      </w:r>
      <w:r w:rsidR="009C6E18">
        <w:rPr>
          <w:rFonts w:asciiTheme="majorBidi" w:hAnsiTheme="majorBidi" w:cstheme="majorBidi"/>
          <w:sz w:val="24"/>
          <w:szCs w:val="24"/>
        </w:rPr>
        <w:t xml:space="preserve">[ d̪ˁ] </w:t>
      </w:r>
      <w:r w:rsidR="009C6E18">
        <w:rPr>
          <w:rFonts w:asciiTheme="majorBidi" w:hAnsiTheme="majorBidi" w:cstheme="majorBidi"/>
          <w:sz w:val="24"/>
          <w:szCs w:val="24"/>
          <w:lang w:val="id-ID"/>
        </w:rPr>
        <w:t>-</w:t>
      </w:r>
      <w:r w:rsidRPr="00055001">
        <w:rPr>
          <w:rFonts w:asciiTheme="majorBidi" w:hAnsiTheme="majorBidi" w:cstheme="majorBidi"/>
          <w:sz w:val="24"/>
          <w:szCs w:val="24"/>
        </w:rPr>
        <w:t xml:space="preserve"> [d]  </w:t>
      </w:r>
    </w:p>
    <w:p w:rsidR="00055001" w:rsidRPr="00055001" w:rsidRDefault="00055001" w:rsidP="00055001">
      <w:pPr>
        <w:pStyle w:val="ListParagraph"/>
        <w:spacing w:after="0" w:line="360" w:lineRule="auto"/>
        <w:ind w:left="1080"/>
        <w:jc w:val="both"/>
        <w:rPr>
          <w:rFonts w:asciiTheme="majorBidi" w:hAnsiTheme="majorBidi" w:cstheme="majorBidi"/>
          <w:sz w:val="24"/>
          <w:szCs w:val="24"/>
          <w:lang w:val="en-ID"/>
        </w:rPr>
      </w:pPr>
    </w:p>
    <w:tbl>
      <w:tblPr>
        <w:tblStyle w:val="TableGrid"/>
        <w:tblW w:w="8817" w:type="dxa"/>
        <w:tblInd w:w="250" w:type="dxa"/>
        <w:tblLook w:val="04A0" w:firstRow="1" w:lastRow="0" w:firstColumn="1" w:lastColumn="0" w:noHBand="0" w:noVBand="1"/>
      </w:tblPr>
      <w:tblGrid>
        <w:gridCol w:w="567"/>
        <w:gridCol w:w="883"/>
        <w:gridCol w:w="2123"/>
        <w:gridCol w:w="1630"/>
        <w:gridCol w:w="1772"/>
        <w:gridCol w:w="1842"/>
      </w:tblGrid>
      <w:tr w:rsidR="002A6915" w:rsidRPr="00055001" w:rsidTr="002A6915">
        <w:trPr>
          <w:trHeight w:val="570"/>
        </w:trPr>
        <w:tc>
          <w:tcPr>
            <w:tcW w:w="567"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88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212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0"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72"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842"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883" w:type="dxa"/>
          </w:tcPr>
          <w:p w:rsidR="002A6915" w:rsidRPr="00055001" w:rsidRDefault="002A6915" w:rsidP="002A6915">
            <w:pPr>
              <w:spacing w:line="360" w:lineRule="auto"/>
              <w:jc w:val="right"/>
              <w:rPr>
                <w:rFonts w:asciiTheme="majorBidi" w:hAnsiTheme="majorBidi" w:cstheme="majorBidi"/>
                <w:b/>
                <w:bCs/>
                <w:sz w:val="24"/>
                <w:szCs w:val="24"/>
                <w:rtl/>
              </w:rPr>
            </w:pPr>
            <w:r w:rsidRPr="00055001">
              <w:rPr>
                <w:rFonts w:asciiTheme="majorBidi" w:hAnsiTheme="majorBidi" w:cstheme="majorBidi"/>
                <w:b/>
                <w:bCs/>
                <w:sz w:val="24"/>
                <w:szCs w:val="24"/>
                <w:rtl/>
              </w:rPr>
              <w:t>الحاضر</w:t>
            </w:r>
          </w:p>
        </w:tc>
        <w:tc>
          <w:tcPr>
            <w:tcW w:w="212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[ʔal-ħa:d̪ˁiru]</w:t>
            </w:r>
          </w:p>
        </w:tc>
        <w:tc>
          <w:tcPr>
            <w:tcW w:w="1630" w:type="dxa"/>
          </w:tcPr>
          <w:p w:rsidR="002A6915" w:rsidRPr="00055001" w:rsidRDefault="002A6915" w:rsidP="002A6915">
            <w:pPr>
              <w:spacing w:line="360" w:lineRule="auto"/>
              <w:jc w:val="right"/>
              <w:rPr>
                <w:rFonts w:asciiTheme="majorBidi" w:hAnsiTheme="majorBidi" w:cstheme="majorBidi"/>
                <w:b/>
                <w:bCs/>
                <w:sz w:val="24"/>
                <w:szCs w:val="24"/>
                <w:rtl/>
              </w:rPr>
            </w:pPr>
            <w:r w:rsidRPr="00055001">
              <w:rPr>
                <w:rFonts w:asciiTheme="majorBidi" w:hAnsiTheme="majorBidi" w:cstheme="majorBidi"/>
                <w:b/>
                <w:bCs/>
                <w:sz w:val="24"/>
                <w:szCs w:val="24"/>
                <w:rtl/>
              </w:rPr>
              <w:t>ال</w:t>
            </w:r>
            <w:r w:rsidRPr="00055001">
              <w:rPr>
                <w:rFonts w:asciiTheme="majorBidi" w:hAnsiTheme="majorBidi" w:cstheme="majorBidi" w:hint="cs"/>
                <w:b/>
                <w:bCs/>
                <w:sz w:val="24"/>
                <w:szCs w:val="24"/>
                <w:rtl/>
              </w:rPr>
              <w:t>ه</w:t>
            </w:r>
            <w:r w:rsidRPr="00055001">
              <w:rPr>
                <w:rFonts w:asciiTheme="majorBidi" w:hAnsiTheme="majorBidi" w:cstheme="majorBidi"/>
                <w:b/>
                <w:bCs/>
                <w:sz w:val="24"/>
                <w:szCs w:val="24"/>
                <w:rtl/>
              </w:rPr>
              <w:t>ا</w:t>
            </w:r>
            <w:r w:rsidRPr="00055001">
              <w:rPr>
                <w:rFonts w:asciiTheme="majorBidi" w:hAnsiTheme="majorBidi" w:cstheme="majorBidi" w:hint="cs"/>
                <w:b/>
                <w:bCs/>
                <w:sz w:val="24"/>
                <w:szCs w:val="24"/>
                <w:rtl/>
              </w:rPr>
              <w:t>د</w:t>
            </w:r>
            <w:r w:rsidRPr="00055001">
              <w:rPr>
                <w:rFonts w:asciiTheme="majorBidi" w:hAnsiTheme="majorBidi" w:cstheme="majorBidi"/>
                <w:b/>
                <w:bCs/>
                <w:sz w:val="24"/>
                <w:szCs w:val="24"/>
                <w:rtl/>
              </w:rPr>
              <w:t>ر</w:t>
            </w:r>
          </w:p>
        </w:tc>
        <w:tc>
          <w:tcPr>
            <w:tcW w:w="1772"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[ʔal-ha:diru]</w:t>
            </w:r>
          </w:p>
        </w:tc>
        <w:tc>
          <w:tcPr>
            <w:tcW w:w="184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[d̪ˁ] =&gt; [d]</w:t>
            </w:r>
          </w:p>
        </w:tc>
      </w:tr>
    </w:tbl>
    <w:p w:rsidR="002A6915" w:rsidRPr="00055001" w:rsidRDefault="002A6915" w:rsidP="002A6915">
      <w:pPr>
        <w:pStyle w:val="ListParagraph"/>
        <w:spacing w:after="0" w:line="360" w:lineRule="auto"/>
        <w:ind w:left="1080"/>
        <w:jc w:val="both"/>
        <w:rPr>
          <w:rFonts w:asciiTheme="majorBidi" w:hAnsiTheme="majorBidi" w:cstheme="majorBidi"/>
          <w:sz w:val="24"/>
          <w:szCs w:val="24"/>
          <w:lang w:val="en-ID"/>
        </w:rPr>
      </w:pPr>
    </w:p>
    <w:p w:rsidR="002A6915" w:rsidRPr="00055001" w:rsidRDefault="002A6915" w:rsidP="002A6915">
      <w:pPr>
        <w:shd w:val="clear" w:color="auto" w:fill="FFFFFF"/>
        <w:tabs>
          <w:tab w:val="left" w:pos="284"/>
        </w:tabs>
        <w:spacing w:after="0" w:line="360" w:lineRule="auto"/>
        <w:ind w:left="284" w:firstLine="850"/>
        <w:jc w:val="both"/>
        <w:rPr>
          <w:rFonts w:asciiTheme="majorBidi" w:hAnsiTheme="majorBidi" w:cstheme="majorBidi"/>
          <w:sz w:val="24"/>
          <w:szCs w:val="24"/>
        </w:rPr>
      </w:pPr>
      <w:r w:rsidRPr="00055001">
        <w:rPr>
          <w:rFonts w:asciiTheme="majorBidi" w:hAnsiTheme="majorBidi" w:cstheme="majorBidi"/>
          <w:sz w:val="24"/>
          <w:szCs w:val="24"/>
        </w:rPr>
        <w:t xml:space="preserve">Data diatas menunjukkan perubahan pengucapan bunyi </w:t>
      </w:r>
      <w:r w:rsidRPr="00055001">
        <w:rPr>
          <w:rFonts w:asciiTheme="majorBidi" w:hAnsiTheme="majorBidi" w:cstheme="majorBidi"/>
          <w:sz w:val="24"/>
          <w:szCs w:val="24"/>
          <w:rtl/>
        </w:rPr>
        <w:t>ض</w:t>
      </w:r>
      <w:r w:rsidRPr="00055001">
        <w:rPr>
          <w:rFonts w:asciiTheme="majorBidi" w:eastAsia="Times New Roman" w:hAnsiTheme="majorBidi" w:cstheme="majorBidi"/>
          <w:sz w:val="24"/>
          <w:szCs w:val="24"/>
          <w:lang w:eastAsia="id-ID"/>
        </w:rPr>
        <w:t xml:space="preserve"> </w:t>
      </w:r>
      <w:r w:rsidRPr="00055001">
        <w:rPr>
          <w:rFonts w:asciiTheme="majorBidi" w:hAnsiTheme="majorBidi" w:cstheme="majorBidi"/>
          <w:sz w:val="24"/>
          <w:szCs w:val="24"/>
        </w:rPr>
        <w:t xml:space="preserve">menjadi bunyi </w:t>
      </w:r>
      <w:r w:rsidRPr="00055001">
        <w:rPr>
          <w:rFonts w:asciiTheme="majorBidi" w:hAnsiTheme="majorBidi" w:cstheme="majorBidi"/>
          <w:sz w:val="24"/>
          <w:szCs w:val="24"/>
          <w:rtl/>
        </w:rPr>
        <w:t>د</w:t>
      </w:r>
      <w:r w:rsidR="00C70AC5">
        <w:rPr>
          <w:rFonts w:asciiTheme="majorBidi" w:hAnsiTheme="majorBidi" w:cstheme="majorBidi"/>
          <w:sz w:val="24"/>
          <w:szCs w:val="24"/>
        </w:rPr>
        <w:t>. atau [d̪ˁ] menjadi [d]. Misal yang terjadi pada</w:t>
      </w:r>
      <w:r w:rsidRPr="00055001">
        <w:rPr>
          <w:rFonts w:asciiTheme="majorBidi" w:hAnsiTheme="majorBidi" w:cstheme="majorBidi"/>
          <w:sz w:val="24"/>
          <w:szCs w:val="24"/>
        </w:rPr>
        <w:t>: [ʔal-ħa</w:t>
      </w:r>
      <w:proofErr w:type="gramStart"/>
      <w:r w:rsidRPr="00055001">
        <w:rPr>
          <w:rFonts w:asciiTheme="majorBidi" w:hAnsiTheme="majorBidi" w:cstheme="majorBidi"/>
          <w:sz w:val="24"/>
          <w:szCs w:val="24"/>
        </w:rPr>
        <w:t>:d</w:t>
      </w:r>
      <w:proofErr w:type="gramEnd"/>
      <w:r w:rsidRPr="00055001">
        <w:rPr>
          <w:rFonts w:asciiTheme="majorBidi" w:hAnsiTheme="majorBidi" w:cstheme="majorBidi"/>
          <w:sz w:val="24"/>
          <w:szCs w:val="24"/>
        </w:rPr>
        <w:t>̪ˁ</w:t>
      </w:r>
      <w:r w:rsidR="00C70AC5">
        <w:rPr>
          <w:rFonts w:asciiTheme="majorBidi" w:hAnsiTheme="majorBidi" w:cstheme="majorBidi"/>
          <w:sz w:val="24"/>
          <w:szCs w:val="24"/>
        </w:rPr>
        <w:t xml:space="preserve">iru] menjadi [d̪ˁ] =&gt; [d]. Hal </w:t>
      </w:r>
      <w:r w:rsidRPr="00055001">
        <w:rPr>
          <w:rFonts w:asciiTheme="majorBidi" w:hAnsiTheme="majorBidi" w:cstheme="majorBidi"/>
          <w:sz w:val="24"/>
          <w:szCs w:val="24"/>
        </w:rPr>
        <w:t xml:space="preserve">ini terjadi karena adanya perubahan dua bunyi yang tidak </w:t>
      </w:r>
      <w:proofErr w:type="gramStart"/>
      <w:r w:rsidRPr="00055001">
        <w:rPr>
          <w:rFonts w:asciiTheme="majorBidi" w:hAnsiTheme="majorBidi" w:cstheme="majorBidi"/>
          <w:sz w:val="24"/>
          <w:szCs w:val="24"/>
        </w:rPr>
        <w:t>sama</w:t>
      </w:r>
      <w:proofErr w:type="gramEnd"/>
      <w:r w:rsidRPr="00055001">
        <w:rPr>
          <w:rFonts w:asciiTheme="majorBidi" w:hAnsiTheme="majorBidi" w:cstheme="majorBidi"/>
          <w:sz w:val="24"/>
          <w:szCs w:val="24"/>
        </w:rPr>
        <w:t xml:space="preserve"> atau hampir sama. Hal ini mungkin dipicu karena bunyi tersebut diucapkan secara berurutan sehingga saling mempengaruhi. Sehingga dinamakan perubahan bunyi asimilasi.  </w:t>
      </w:r>
    </w:p>
    <w:p w:rsidR="002A6915" w:rsidRPr="00055001" w:rsidRDefault="002A6915" w:rsidP="002A6915">
      <w:pPr>
        <w:shd w:val="clear" w:color="auto" w:fill="FFFFFF"/>
        <w:spacing w:after="0" w:line="360" w:lineRule="auto"/>
        <w:ind w:left="284" w:firstLine="850"/>
        <w:jc w:val="both"/>
        <w:rPr>
          <w:rFonts w:asciiTheme="majorBidi" w:hAnsiTheme="majorBidi" w:cstheme="majorBidi"/>
          <w:sz w:val="24"/>
          <w:szCs w:val="24"/>
        </w:rPr>
      </w:pPr>
      <w:r w:rsidRPr="00055001">
        <w:rPr>
          <w:rFonts w:asciiTheme="majorBidi" w:hAnsiTheme="majorBidi" w:cstheme="majorBidi"/>
          <w:sz w:val="24"/>
          <w:szCs w:val="24"/>
        </w:rPr>
        <w:t xml:space="preserve">Data diatas menunjukkan adanya perubahan dalam pengucapan bunyi </w:t>
      </w:r>
      <w:r w:rsidRPr="00055001">
        <w:rPr>
          <w:rFonts w:asciiTheme="majorBidi" w:hAnsiTheme="majorBidi" w:cstheme="majorBidi"/>
          <w:sz w:val="24"/>
          <w:szCs w:val="24"/>
          <w:rtl/>
        </w:rPr>
        <w:t>ض</w:t>
      </w:r>
      <w:r w:rsidRPr="00055001">
        <w:rPr>
          <w:rFonts w:asciiTheme="majorBidi" w:hAnsiTheme="majorBidi" w:cstheme="majorBidi"/>
          <w:sz w:val="24"/>
          <w:szCs w:val="24"/>
        </w:rPr>
        <w:t xml:space="preserve"> menjadi </w:t>
      </w:r>
      <w:r w:rsidRPr="00055001">
        <w:rPr>
          <w:rFonts w:asciiTheme="majorBidi" w:hAnsiTheme="majorBidi" w:cstheme="majorBidi"/>
          <w:sz w:val="24"/>
          <w:szCs w:val="24"/>
          <w:rtl/>
        </w:rPr>
        <w:t>د</w:t>
      </w:r>
      <w:r w:rsidRPr="00055001">
        <w:rPr>
          <w:rFonts w:asciiTheme="majorBidi" w:hAnsiTheme="majorBidi" w:cstheme="majorBidi"/>
          <w:sz w:val="24"/>
          <w:szCs w:val="24"/>
        </w:rPr>
        <w:t xml:space="preserve">. Bunyi </w:t>
      </w:r>
      <w:r w:rsidRPr="00055001">
        <w:rPr>
          <w:rFonts w:asciiTheme="majorBidi" w:hAnsiTheme="majorBidi" w:cstheme="majorBidi"/>
          <w:sz w:val="24"/>
          <w:szCs w:val="24"/>
          <w:rtl/>
        </w:rPr>
        <w:t>ض</w:t>
      </w:r>
      <w:r w:rsidRPr="00055001">
        <w:rPr>
          <w:rFonts w:asciiTheme="majorBidi" w:hAnsiTheme="majorBidi" w:cstheme="majorBidi"/>
          <w:sz w:val="24"/>
          <w:szCs w:val="24"/>
        </w:rPr>
        <w:t xml:space="preserve">   merupakan konsonan hambat letup apiko-palatal, yaitu </w:t>
      </w:r>
      <w:r w:rsidRPr="00055001">
        <w:rPr>
          <w:rFonts w:asciiTheme="majorBidi" w:eastAsia="Times New Roman" w:hAnsiTheme="majorBidi" w:cstheme="majorBidi"/>
          <w:sz w:val="24"/>
          <w:szCs w:val="24"/>
          <w:lang w:eastAsia="id-ID"/>
        </w:rPr>
        <w:t>konsonan yang terjadi apabila artikulator aktifnya adalah ujung lidah dan artikulator pasifnya adalah langit-langit keras,</w:t>
      </w:r>
      <w:r w:rsidR="00C70AC5">
        <w:rPr>
          <w:rFonts w:asciiTheme="majorBidi" w:eastAsia="Times New Roman" w:hAnsiTheme="majorBidi" w:cstheme="majorBidi"/>
          <w:sz w:val="24"/>
          <w:szCs w:val="24"/>
          <w:lang w:eastAsia="id-ID"/>
        </w:rPr>
        <w:t xml:space="preserve"> </w:t>
      </w:r>
      <w:r w:rsidRPr="00055001">
        <w:rPr>
          <w:rFonts w:asciiTheme="majorBidi" w:hAnsiTheme="majorBidi" w:cstheme="majorBidi"/>
          <w:sz w:val="24"/>
          <w:szCs w:val="24"/>
        </w:rPr>
        <w:t xml:space="preserve">bunyi </w:t>
      </w:r>
      <w:r w:rsidRPr="00055001">
        <w:rPr>
          <w:rFonts w:asciiTheme="majorBidi" w:hAnsiTheme="majorBidi" w:cstheme="majorBidi"/>
          <w:sz w:val="24"/>
          <w:szCs w:val="24"/>
          <w:rtl/>
        </w:rPr>
        <w:t>ض</w:t>
      </w:r>
      <w:r w:rsidRPr="00055001">
        <w:rPr>
          <w:rFonts w:asciiTheme="majorBidi" w:hAnsiTheme="majorBidi" w:cstheme="majorBidi"/>
          <w:sz w:val="24"/>
          <w:szCs w:val="24"/>
        </w:rPr>
        <w:t xml:space="preserve"> </w:t>
      </w:r>
      <w:proofErr w:type="gramStart"/>
      <w:r w:rsidRPr="00055001">
        <w:rPr>
          <w:rFonts w:asciiTheme="majorBidi" w:hAnsiTheme="majorBidi" w:cstheme="majorBidi"/>
          <w:sz w:val="24"/>
          <w:szCs w:val="24"/>
        </w:rPr>
        <w:t>cara</w:t>
      </w:r>
      <w:proofErr w:type="gramEnd"/>
      <w:r w:rsidRPr="00055001">
        <w:rPr>
          <w:rFonts w:asciiTheme="majorBidi" w:hAnsiTheme="majorBidi" w:cstheme="majorBidi"/>
          <w:sz w:val="24"/>
          <w:szCs w:val="24"/>
        </w:rPr>
        <w:t xml:space="preserve"> pengucapannya ialah ujung lidah bertemu dengan geraham atas</w:t>
      </w:r>
      <w:r w:rsidRPr="00055001">
        <w:rPr>
          <w:rFonts w:asciiTheme="majorBidi" w:eastAsia="Times New Roman" w:hAnsiTheme="majorBidi" w:cstheme="majorBidi"/>
          <w:sz w:val="24"/>
          <w:szCs w:val="24"/>
          <w:lang w:eastAsia="id-ID"/>
        </w:rPr>
        <w:t>dengan hambatan penuh arus udara kemudian hambatan itu dilepaskan secara tiba-tiba</w:t>
      </w:r>
      <w:r w:rsidRPr="00055001">
        <w:rPr>
          <w:rFonts w:asciiTheme="majorBidi" w:hAnsiTheme="majorBidi" w:cstheme="majorBidi"/>
          <w:sz w:val="24"/>
          <w:szCs w:val="24"/>
        </w:rPr>
        <w:t>.</w:t>
      </w:r>
    </w:p>
    <w:p w:rsidR="002A6915" w:rsidRPr="00055001" w:rsidRDefault="002A6915" w:rsidP="002A6915">
      <w:pPr>
        <w:shd w:val="clear" w:color="auto" w:fill="FFFFFF"/>
        <w:spacing w:after="0" w:line="360" w:lineRule="auto"/>
        <w:ind w:left="284" w:firstLine="850"/>
        <w:jc w:val="both"/>
        <w:rPr>
          <w:rFonts w:asciiTheme="majorBidi" w:eastAsia="Times New Roman" w:hAnsiTheme="majorBidi" w:cstheme="majorBidi"/>
          <w:sz w:val="24"/>
          <w:szCs w:val="24"/>
          <w:lang w:eastAsia="id-ID"/>
        </w:rPr>
      </w:pPr>
      <w:r w:rsidRPr="00055001">
        <w:rPr>
          <w:rFonts w:asciiTheme="majorBidi" w:hAnsiTheme="majorBidi" w:cstheme="majorBidi"/>
          <w:sz w:val="24"/>
          <w:szCs w:val="24"/>
        </w:rPr>
        <w:t xml:space="preserve">Sedangkan </w:t>
      </w:r>
      <w:r w:rsidRPr="00055001">
        <w:rPr>
          <w:rFonts w:asciiTheme="majorBidi" w:eastAsia="Times New Roman" w:hAnsiTheme="majorBidi" w:cstheme="majorBidi"/>
          <w:sz w:val="24"/>
          <w:szCs w:val="24"/>
          <w:lang w:eastAsia="id-ID"/>
        </w:rPr>
        <w:t xml:space="preserve">bunyi </w:t>
      </w:r>
      <w:r w:rsidRPr="00055001">
        <w:rPr>
          <w:rFonts w:asciiTheme="majorBidi" w:hAnsiTheme="majorBidi" w:cstheme="majorBidi"/>
          <w:sz w:val="24"/>
          <w:szCs w:val="24"/>
          <w:rtl/>
        </w:rPr>
        <w:t>د</w:t>
      </w:r>
      <w:r w:rsidR="00C70AC5">
        <w:rPr>
          <w:rFonts w:asciiTheme="majorBidi" w:eastAsia="Times New Roman" w:hAnsiTheme="majorBidi" w:cstheme="majorBidi"/>
          <w:sz w:val="24"/>
          <w:szCs w:val="24"/>
          <w:lang w:eastAsia="id-ID"/>
        </w:rPr>
        <w:t xml:space="preserve"> </w:t>
      </w:r>
      <w:r w:rsidRPr="00055001">
        <w:rPr>
          <w:rFonts w:asciiTheme="majorBidi" w:eastAsia="Times New Roman" w:hAnsiTheme="majorBidi" w:cstheme="majorBidi"/>
          <w:sz w:val="24"/>
          <w:szCs w:val="24"/>
          <w:lang w:eastAsia="id-ID"/>
        </w:rPr>
        <w:t xml:space="preserve">merupakan konsonan hambat letup apiko-dental, yaitu konsonan yang penghambat artikulator aktifnya adalah ujung lidah dan artikulator pasifnya </w:t>
      </w:r>
      <w:r w:rsidRPr="00055001">
        <w:rPr>
          <w:rFonts w:asciiTheme="majorBidi" w:eastAsia="Times New Roman" w:hAnsiTheme="majorBidi" w:cstheme="majorBidi"/>
          <w:sz w:val="24"/>
          <w:szCs w:val="24"/>
          <w:lang w:eastAsia="id-ID"/>
        </w:rPr>
        <w:lastRenderedPageBreak/>
        <w:t xml:space="preserve">adalah gigi atas, bunyi </w:t>
      </w:r>
      <w:proofErr w:type="gramStart"/>
      <w:r w:rsidRPr="00055001">
        <w:rPr>
          <w:rFonts w:asciiTheme="majorBidi" w:hAnsiTheme="majorBidi" w:cstheme="majorBidi"/>
          <w:sz w:val="24"/>
          <w:szCs w:val="24"/>
          <w:rtl/>
        </w:rPr>
        <w:t>د</w:t>
      </w:r>
      <w:r w:rsidRPr="00055001">
        <w:rPr>
          <w:rFonts w:asciiTheme="majorBidi" w:eastAsia="Times New Roman" w:hAnsiTheme="majorBidi" w:cstheme="majorBidi"/>
          <w:sz w:val="24"/>
          <w:szCs w:val="24"/>
          <w:lang w:eastAsia="id-ID"/>
        </w:rPr>
        <w:t xml:space="preserve">  cara</w:t>
      </w:r>
      <w:proofErr w:type="gramEnd"/>
      <w:r w:rsidRPr="00055001">
        <w:rPr>
          <w:rFonts w:asciiTheme="majorBidi" w:eastAsia="Times New Roman" w:hAnsiTheme="majorBidi" w:cstheme="majorBidi"/>
          <w:sz w:val="24"/>
          <w:szCs w:val="24"/>
          <w:lang w:eastAsia="id-ID"/>
        </w:rPr>
        <w:t xml:space="preserve"> pengucapannya ialah ujung lidah bertemu gusi atas dengan hambatan penuh arus udara kemudian hambatan itu dilepaskan secara tiba-tiba. </w:t>
      </w:r>
    </w:p>
    <w:p w:rsidR="002A6915" w:rsidRPr="00055001" w:rsidRDefault="002A6915" w:rsidP="002A6915">
      <w:pPr>
        <w:pStyle w:val="ListParagraph"/>
        <w:spacing w:after="0" w:line="360" w:lineRule="auto"/>
        <w:ind w:left="1080"/>
        <w:jc w:val="both"/>
        <w:rPr>
          <w:rFonts w:asciiTheme="majorBidi" w:hAnsiTheme="majorBidi" w:cstheme="majorBidi"/>
          <w:sz w:val="24"/>
          <w:szCs w:val="24"/>
          <w:lang w:val="en-ID"/>
        </w:rPr>
      </w:pPr>
    </w:p>
    <w:p w:rsidR="002A6915" w:rsidRPr="00055001" w:rsidRDefault="002A6915" w:rsidP="002A6915">
      <w:pPr>
        <w:pStyle w:val="ListParagraph"/>
        <w:numPr>
          <w:ilvl w:val="0"/>
          <w:numId w:val="21"/>
        </w:numPr>
        <w:spacing w:after="0" w:line="360" w:lineRule="auto"/>
        <w:jc w:val="both"/>
        <w:rPr>
          <w:rFonts w:asciiTheme="majorBidi" w:hAnsiTheme="majorBidi" w:cstheme="majorBidi"/>
          <w:sz w:val="24"/>
          <w:szCs w:val="24"/>
          <w:lang w:val="en-ID"/>
        </w:rPr>
      </w:pPr>
      <w:r w:rsidRPr="00055001">
        <w:rPr>
          <w:rFonts w:asciiTheme="majorBidi" w:hAnsiTheme="majorBidi" w:cstheme="majorBidi"/>
          <w:sz w:val="24"/>
          <w:szCs w:val="24"/>
          <w:lang w:val="en-ID"/>
        </w:rPr>
        <w:t>P</w:t>
      </w:r>
      <w:r w:rsidRPr="00055001">
        <w:rPr>
          <w:rFonts w:asciiTheme="majorBidi" w:hAnsiTheme="majorBidi" w:cstheme="majorBidi"/>
          <w:sz w:val="24"/>
          <w:szCs w:val="24"/>
          <w:lang w:val="id-ID"/>
        </w:rPr>
        <w:t xml:space="preserve">erubahan </w:t>
      </w:r>
      <w:r w:rsidRPr="00055001">
        <w:rPr>
          <w:rFonts w:asciiTheme="majorBidi" w:hAnsiTheme="majorBidi" w:cstheme="majorBidi"/>
          <w:sz w:val="24"/>
          <w:szCs w:val="24"/>
          <w:lang w:val="en-ID"/>
        </w:rPr>
        <w:t xml:space="preserve"> B</w:t>
      </w:r>
      <w:r w:rsidRPr="00055001">
        <w:rPr>
          <w:rFonts w:asciiTheme="majorBidi" w:hAnsiTheme="majorBidi" w:cstheme="majorBidi"/>
          <w:sz w:val="24"/>
          <w:szCs w:val="24"/>
          <w:lang w:val="id-ID"/>
        </w:rPr>
        <w:t>unyi</w:t>
      </w:r>
      <w:r w:rsidRPr="00055001">
        <w:rPr>
          <w:rFonts w:asciiTheme="majorBidi" w:hAnsiTheme="majorBidi" w:cstheme="majorBidi"/>
          <w:sz w:val="24"/>
          <w:szCs w:val="24"/>
          <w:lang w:val="en-ID"/>
        </w:rPr>
        <w:t xml:space="preserve"> </w:t>
      </w:r>
      <w:r w:rsidR="009C6E18">
        <w:rPr>
          <w:rFonts w:asciiTheme="majorBidi" w:hAnsiTheme="majorBidi" w:cstheme="majorBidi"/>
          <w:sz w:val="24"/>
          <w:szCs w:val="24"/>
        </w:rPr>
        <w:t xml:space="preserve">[ sˁ] </w:t>
      </w:r>
      <w:r w:rsidR="009C6E18">
        <w:rPr>
          <w:rFonts w:asciiTheme="majorBidi" w:hAnsiTheme="majorBidi" w:cstheme="majorBidi"/>
          <w:sz w:val="24"/>
          <w:szCs w:val="24"/>
          <w:lang w:val="id-ID"/>
        </w:rPr>
        <w:t>-</w:t>
      </w:r>
      <w:r w:rsidRPr="00055001">
        <w:rPr>
          <w:rFonts w:asciiTheme="majorBidi" w:hAnsiTheme="majorBidi" w:cstheme="majorBidi"/>
          <w:sz w:val="24"/>
          <w:szCs w:val="24"/>
        </w:rPr>
        <w:t>[ s]</w:t>
      </w:r>
    </w:p>
    <w:p w:rsidR="00055001" w:rsidRPr="00055001" w:rsidRDefault="00055001" w:rsidP="00055001">
      <w:pPr>
        <w:pStyle w:val="ListParagraph"/>
        <w:spacing w:after="0" w:line="360" w:lineRule="auto"/>
        <w:ind w:left="1080"/>
        <w:jc w:val="both"/>
        <w:rPr>
          <w:rFonts w:asciiTheme="majorBidi" w:hAnsiTheme="majorBidi" w:cstheme="majorBidi"/>
          <w:sz w:val="24"/>
          <w:szCs w:val="24"/>
          <w:lang w:val="en-ID"/>
        </w:rPr>
      </w:pPr>
    </w:p>
    <w:tbl>
      <w:tblPr>
        <w:tblStyle w:val="TableGrid"/>
        <w:tblW w:w="8817" w:type="dxa"/>
        <w:tblInd w:w="250" w:type="dxa"/>
        <w:tblLook w:val="04A0" w:firstRow="1" w:lastRow="0" w:firstColumn="1" w:lastColumn="0" w:noHBand="0" w:noVBand="1"/>
      </w:tblPr>
      <w:tblGrid>
        <w:gridCol w:w="567"/>
        <w:gridCol w:w="1163"/>
        <w:gridCol w:w="1763"/>
        <w:gridCol w:w="1639"/>
        <w:gridCol w:w="1843"/>
        <w:gridCol w:w="1842"/>
      </w:tblGrid>
      <w:tr w:rsidR="002A6915" w:rsidRPr="00055001" w:rsidTr="002A6915">
        <w:trPr>
          <w:trHeight w:val="570"/>
        </w:trPr>
        <w:tc>
          <w:tcPr>
            <w:tcW w:w="567"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1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7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9"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84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842"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163"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نصيب</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[nasˁi:bun]</w:t>
            </w:r>
          </w:p>
        </w:tc>
        <w:tc>
          <w:tcPr>
            <w:tcW w:w="1639"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نسِيبْ</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[nasi:b]</w:t>
            </w:r>
          </w:p>
        </w:tc>
        <w:tc>
          <w:tcPr>
            <w:tcW w:w="184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[sˁ] =&gt; [s]</w:t>
            </w:r>
          </w:p>
        </w:tc>
      </w:tr>
    </w:tbl>
    <w:p w:rsidR="002A6915" w:rsidRPr="00055001" w:rsidRDefault="002A6915" w:rsidP="002A6915">
      <w:pPr>
        <w:shd w:val="clear" w:color="auto" w:fill="FFFFFF"/>
        <w:tabs>
          <w:tab w:val="left" w:pos="284"/>
        </w:tabs>
        <w:spacing w:after="0" w:line="360" w:lineRule="auto"/>
        <w:ind w:left="284" w:firstLine="850"/>
        <w:jc w:val="both"/>
        <w:rPr>
          <w:rFonts w:asciiTheme="majorBidi" w:hAnsiTheme="majorBidi" w:cstheme="majorBidi"/>
          <w:sz w:val="24"/>
          <w:szCs w:val="24"/>
        </w:rPr>
      </w:pPr>
    </w:p>
    <w:p w:rsidR="002A6915" w:rsidRPr="00055001" w:rsidRDefault="002A6915" w:rsidP="002A6915">
      <w:pPr>
        <w:shd w:val="clear" w:color="auto" w:fill="FFFFFF"/>
        <w:tabs>
          <w:tab w:val="left" w:pos="284"/>
        </w:tabs>
        <w:spacing w:after="0" w:line="360" w:lineRule="auto"/>
        <w:ind w:left="284" w:firstLine="850"/>
        <w:jc w:val="both"/>
        <w:rPr>
          <w:rFonts w:asciiTheme="majorBidi" w:hAnsiTheme="majorBidi" w:cstheme="majorBidi"/>
          <w:sz w:val="24"/>
          <w:szCs w:val="24"/>
        </w:rPr>
      </w:pPr>
      <w:r w:rsidRPr="00055001">
        <w:rPr>
          <w:rFonts w:asciiTheme="majorBidi" w:hAnsiTheme="majorBidi" w:cstheme="majorBidi"/>
          <w:sz w:val="24"/>
          <w:szCs w:val="24"/>
        </w:rPr>
        <w:t>Dat</w:t>
      </w:r>
      <w:r w:rsidR="00C70AC5">
        <w:rPr>
          <w:rFonts w:asciiTheme="majorBidi" w:hAnsiTheme="majorBidi" w:cstheme="majorBidi"/>
          <w:sz w:val="24"/>
          <w:szCs w:val="24"/>
        </w:rPr>
        <w:t xml:space="preserve">a diatas menunjukkan perubahan </w:t>
      </w:r>
      <w:r w:rsidRPr="00055001">
        <w:rPr>
          <w:rFonts w:asciiTheme="majorBidi" w:hAnsiTheme="majorBidi" w:cstheme="majorBidi"/>
          <w:sz w:val="24"/>
          <w:szCs w:val="24"/>
        </w:rPr>
        <w:t xml:space="preserve">pengucapan bunyi </w:t>
      </w:r>
      <w:r w:rsidRPr="00055001">
        <w:rPr>
          <w:rFonts w:asciiTheme="majorBidi" w:eastAsia="Times New Roman" w:hAnsiTheme="majorBidi" w:cstheme="majorBidi"/>
          <w:sz w:val="24"/>
          <w:szCs w:val="24"/>
          <w:rtl/>
          <w:lang w:eastAsia="id-ID"/>
        </w:rPr>
        <w:t>ص</w:t>
      </w:r>
      <w:r w:rsidRPr="00055001">
        <w:rPr>
          <w:rFonts w:asciiTheme="majorBidi" w:hAnsiTheme="majorBidi" w:cstheme="majorBidi"/>
          <w:sz w:val="24"/>
          <w:szCs w:val="24"/>
        </w:rPr>
        <w:t xml:space="preserve"> menjadi </w:t>
      </w:r>
      <w:r w:rsidRPr="00055001">
        <w:rPr>
          <w:rFonts w:asciiTheme="majorBidi" w:eastAsia="Times New Roman" w:hAnsiTheme="majorBidi" w:cstheme="majorBidi"/>
          <w:sz w:val="24"/>
          <w:szCs w:val="24"/>
          <w:rtl/>
          <w:lang w:eastAsia="id-ID"/>
        </w:rPr>
        <w:t>س</w:t>
      </w:r>
      <w:r w:rsidRPr="00055001">
        <w:rPr>
          <w:rFonts w:asciiTheme="majorBidi" w:hAnsiTheme="majorBidi" w:cstheme="majorBidi"/>
          <w:sz w:val="24"/>
          <w:szCs w:val="24"/>
        </w:rPr>
        <w:t xml:space="preserve"> atau </w:t>
      </w:r>
      <w:proofErr w:type="gramStart"/>
      <w:r w:rsidRPr="00055001">
        <w:rPr>
          <w:rFonts w:asciiTheme="majorBidi" w:hAnsiTheme="majorBidi" w:cstheme="majorBidi"/>
          <w:sz w:val="24"/>
          <w:szCs w:val="24"/>
        </w:rPr>
        <w:t>[ s</w:t>
      </w:r>
      <w:proofErr w:type="gramEnd"/>
      <w:r w:rsidRPr="00055001">
        <w:rPr>
          <w:rFonts w:asciiTheme="majorBidi" w:hAnsiTheme="majorBidi" w:cstheme="majorBidi"/>
          <w:sz w:val="24"/>
          <w:szCs w:val="24"/>
        </w:rPr>
        <w:t>ˁ] menjadi</w:t>
      </w:r>
      <w:r w:rsidR="00C70AC5">
        <w:rPr>
          <w:rFonts w:asciiTheme="majorBidi" w:hAnsiTheme="majorBidi" w:cstheme="majorBidi"/>
          <w:sz w:val="24"/>
          <w:szCs w:val="24"/>
        </w:rPr>
        <w:t xml:space="preserve"> [s]. Seperti yang terjadi pada</w:t>
      </w:r>
      <w:r w:rsidRPr="00055001">
        <w:rPr>
          <w:rFonts w:asciiTheme="majorBidi" w:hAnsiTheme="majorBidi" w:cstheme="majorBidi"/>
          <w:sz w:val="24"/>
          <w:szCs w:val="24"/>
        </w:rPr>
        <w:t>: [nasˁi</w:t>
      </w:r>
      <w:proofErr w:type="gramStart"/>
      <w:r w:rsidRPr="00055001">
        <w:rPr>
          <w:rFonts w:asciiTheme="majorBidi" w:hAnsiTheme="majorBidi" w:cstheme="majorBidi"/>
          <w:sz w:val="24"/>
          <w:szCs w:val="24"/>
        </w:rPr>
        <w:t>:bun</w:t>
      </w:r>
      <w:proofErr w:type="gramEnd"/>
      <w:r w:rsidRPr="00055001">
        <w:rPr>
          <w:rFonts w:asciiTheme="majorBidi" w:hAnsiTheme="majorBidi" w:cstheme="majorBidi"/>
          <w:sz w:val="24"/>
          <w:szCs w:val="24"/>
        </w:rPr>
        <w:t xml:space="preserve">] menjadi [nasi:b]. Hal ini terjadi karena adanya perubahan dua bunyi yang mirip atau hampir </w:t>
      </w:r>
      <w:proofErr w:type="gramStart"/>
      <w:r w:rsidRPr="00055001">
        <w:rPr>
          <w:rFonts w:asciiTheme="majorBidi" w:hAnsiTheme="majorBidi" w:cstheme="majorBidi"/>
          <w:sz w:val="24"/>
          <w:szCs w:val="24"/>
        </w:rPr>
        <w:t>sama</w:t>
      </w:r>
      <w:proofErr w:type="gramEnd"/>
      <w:r w:rsidRPr="00055001">
        <w:rPr>
          <w:rFonts w:asciiTheme="majorBidi" w:hAnsiTheme="majorBidi" w:cstheme="majorBidi"/>
          <w:sz w:val="24"/>
          <w:szCs w:val="24"/>
        </w:rPr>
        <w:t xml:space="preserve">. Hal ini mungkin dipicu karena bunyi tersebut diucapkan secara berurutan sehingga saling mempengaruhi. Sehingga dinamakan perubahan bunyi asimilasi.   </w:t>
      </w:r>
    </w:p>
    <w:p w:rsidR="002A6915" w:rsidRPr="00055001" w:rsidRDefault="002A6915" w:rsidP="002A6915">
      <w:pPr>
        <w:shd w:val="clear" w:color="auto" w:fill="FFFFFF"/>
        <w:tabs>
          <w:tab w:val="left" w:pos="284"/>
        </w:tabs>
        <w:spacing w:after="0" w:line="360" w:lineRule="auto"/>
        <w:ind w:left="284" w:firstLine="850"/>
        <w:jc w:val="both"/>
        <w:rPr>
          <w:rFonts w:asciiTheme="majorBidi" w:eastAsia="Times New Roman" w:hAnsiTheme="majorBidi" w:cstheme="majorBidi"/>
          <w:sz w:val="24"/>
          <w:szCs w:val="24"/>
          <w:lang w:eastAsia="id-ID"/>
        </w:rPr>
      </w:pPr>
      <w:r w:rsidRPr="00055001">
        <w:rPr>
          <w:rFonts w:asciiTheme="majorBidi" w:hAnsiTheme="majorBidi" w:cstheme="majorBidi"/>
          <w:sz w:val="24"/>
          <w:szCs w:val="24"/>
        </w:rPr>
        <w:t>Lebih jelasnya, Bunyi</w:t>
      </w:r>
      <w:r w:rsidRPr="00055001">
        <w:rPr>
          <w:rFonts w:asciiTheme="majorBidi" w:eastAsia="Times New Roman" w:hAnsiTheme="majorBidi" w:cstheme="majorBidi"/>
          <w:sz w:val="24"/>
          <w:szCs w:val="24"/>
          <w:lang w:eastAsia="id-ID"/>
        </w:rPr>
        <w:t xml:space="preserve"> </w:t>
      </w:r>
      <w:r w:rsidRPr="00055001">
        <w:rPr>
          <w:rFonts w:asciiTheme="majorBidi" w:eastAsia="Times New Roman" w:hAnsiTheme="majorBidi" w:cstheme="majorBidi"/>
          <w:sz w:val="24"/>
          <w:szCs w:val="24"/>
          <w:rtl/>
          <w:lang w:eastAsia="id-ID"/>
        </w:rPr>
        <w:t>ص</w:t>
      </w:r>
      <w:r w:rsidRPr="00055001">
        <w:rPr>
          <w:rFonts w:asciiTheme="majorBidi" w:eastAsia="Times New Roman" w:hAnsiTheme="majorBidi" w:cstheme="majorBidi"/>
          <w:sz w:val="24"/>
          <w:szCs w:val="24"/>
          <w:lang w:eastAsia="id-ID"/>
        </w:rPr>
        <w:t xml:space="preserve"> </w:t>
      </w:r>
      <w:r w:rsidRPr="00055001">
        <w:rPr>
          <w:rFonts w:asciiTheme="majorBidi" w:hAnsiTheme="majorBidi" w:cstheme="majorBidi"/>
          <w:sz w:val="24"/>
          <w:szCs w:val="24"/>
        </w:rPr>
        <w:t xml:space="preserve">merupakan konsonan paduan (affricates) lunak bersuara dan hambatannya lebih pendek, </w:t>
      </w:r>
      <w:r w:rsidRPr="00055001">
        <w:rPr>
          <w:rFonts w:asciiTheme="majorBidi" w:eastAsia="Times New Roman" w:hAnsiTheme="majorBidi" w:cstheme="majorBidi"/>
          <w:sz w:val="24"/>
          <w:szCs w:val="24"/>
          <w:lang w:eastAsia="id-ID"/>
        </w:rPr>
        <w:t>yakni sebuah konsonan konsonan hambat jenis khusus. Proses terjadinya dengan menghambat penuh arus udara dari paru-paru, kemudian hambatan itu dilepaskan secara bergeser pelan-pelan. Jadi strikturnyaa ialah rapat kemudian dilepaskan pelan-pelan.</w:t>
      </w:r>
      <w:r w:rsidRPr="00055001">
        <w:rPr>
          <w:rFonts w:asciiTheme="majorBidi" w:eastAsia="+mn-ea" w:hAnsiTheme="majorBidi" w:cstheme="majorBidi"/>
          <w:color w:val="3E3D2D"/>
          <w:kern w:val="24"/>
          <w:sz w:val="24"/>
          <w:szCs w:val="24"/>
        </w:rPr>
        <w:t xml:space="preserve"> </w:t>
      </w:r>
      <w:r w:rsidRPr="00055001">
        <w:rPr>
          <w:rFonts w:asciiTheme="majorBidi" w:eastAsia="Times New Roman" w:hAnsiTheme="majorBidi" w:cstheme="majorBidi"/>
          <w:sz w:val="24"/>
          <w:szCs w:val="24"/>
          <w:lang w:eastAsia="id-ID"/>
        </w:rPr>
        <w:t>Tempat artikulasinya: ujung lidah dan gusi bagian belakang. Bunyi yang terjadi ialah paduan apiko-prepalatal. Cara pengucapan Ujung lidah menyentuh rapat pada gusi bag.belakang, langit-langit lunak beserta anak tekaknya dinaikkan, sehingga arus udara yang dihembuskan dari paru-paru terhambat untuk sementara.</w:t>
      </w:r>
      <w:r w:rsidRPr="00055001">
        <w:rPr>
          <w:rFonts w:asciiTheme="majorBidi" w:eastAsia="+mn-ea" w:hAnsiTheme="majorBidi" w:cstheme="majorBidi"/>
          <w:color w:val="3E3D2D"/>
          <w:kern w:val="24"/>
          <w:sz w:val="24"/>
          <w:szCs w:val="24"/>
        </w:rPr>
        <w:t xml:space="preserve"> </w:t>
      </w:r>
      <w:r w:rsidR="00C70AC5">
        <w:rPr>
          <w:rFonts w:asciiTheme="majorBidi" w:eastAsia="Times New Roman" w:hAnsiTheme="majorBidi" w:cstheme="majorBidi"/>
          <w:sz w:val="24"/>
          <w:szCs w:val="24"/>
          <w:lang w:eastAsia="id-ID"/>
        </w:rPr>
        <w:t>U</w:t>
      </w:r>
      <w:r w:rsidRPr="00055001">
        <w:rPr>
          <w:rFonts w:asciiTheme="majorBidi" w:eastAsia="Times New Roman" w:hAnsiTheme="majorBidi" w:cstheme="majorBidi"/>
          <w:sz w:val="24"/>
          <w:szCs w:val="24"/>
          <w:lang w:eastAsia="id-ID"/>
        </w:rPr>
        <w:t xml:space="preserve">jung lidah yang menyentuh rapat itu kemudian dilepaskan secara bergeser pelan-pelan. </w:t>
      </w:r>
    </w:p>
    <w:p w:rsidR="002A6915" w:rsidRPr="00055001" w:rsidRDefault="002A6915" w:rsidP="002A6915">
      <w:pPr>
        <w:spacing w:line="360" w:lineRule="auto"/>
        <w:ind w:left="284" w:firstLine="850"/>
        <w:jc w:val="both"/>
        <w:rPr>
          <w:rFonts w:asciiTheme="majorBidi" w:hAnsiTheme="majorBidi" w:cstheme="majorBidi"/>
          <w:sz w:val="24"/>
          <w:szCs w:val="24"/>
        </w:rPr>
      </w:pPr>
      <w:r w:rsidRPr="00055001">
        <w:rPr>
          <w:rFonts w:asciiTheme="majorBidi" w:hAnsiTheme="majorBidi" w:cstheme="majorBidi"/>
          <w:sz w:val="24"/>
          <w:szCs w:val="24"/>
        </w:rPr>
        <w:t xml:space="preserve">Sedangkan bunyi </w:t>
      </w:r>
      <w:r w:rsidRPr="00055001">
        <w:rPr>
          <w:rFonts w:asciiTheme="majorBidi" w:hAnsiTheme="majorBidi" w:cstheme="majorBidi"/>
          <w:sz w:val="24"/>
          <w:szCs w:val="24"/>
          <w:rtl/>
        </w:rPr>
        <w:t>س</w:t>
      </w:r>
      <w:r w:rsidRPr="00055001">
        <w:rPr>
          <w:rFonts w:asciiTheme="majorBidi" w:hAnsiTheme="majorBidi" w:cstheme="majorBidi"/>
          <w:sz w:val="24"/>
          <w:szCs w:val="24"/>
        </w:rPr>
        <w:t xml:space="preserve"> merupakan konsonan frikatif, bunyi </w:t>
      </w:r>
      <w:r w:rsidRPr="00055001">
        <w:rPr>
          <w:rFonts w:asciiTheme="majorBidi" w:hAnsiTheme="majorBidi" w:cstheme="majorBidi"/>
          <w:sz w:val="24"/>
          <w:szCs w:val="24"/>
          <w:rtl/>
        </w:rPr>
        <w:t>س</w:t>
      </w:r>
      <w:r w:rsidRPr="00055001">
        <w:rPr>
          <w:rFonts w:asciiTheme="majorBidi" w:hAnsiTheme="majorBidi" w:cstheme="majorBidi"/>
          <w:sz w:val="24"/>
          <w:szCs w:val="24"/>
        </w:rPr>
        <w:t xml:space="preserve"> </w:t>
      </w:r>
      <w:proofErr w:type="gramStart"/>
      <w:r w:rsidRPr="00055001">
        <w:rPr>
          <w:rFonts w:asciiTheme="majorBidi" w:hAnsiTheme="majorBidi" w:cstheme="majorBidi"/>
          <w:sz w:val="24"/>
          <w:szCs w:val="24"/>
        </w:rPr>
        <w:t>cara</w:t>
      </w:r>
      <w:proofErr w:type="gramEnd"/>
      <w:r w:rsidRPr="00055001">
        <w:rPr>
          <w:rFonts w:asciiTheme="majorBidi" w:hAnsiTheme="majorBidi" w:cstheme="majorBidi"/>
          <w:sz w:val="24"/>
          <w:szCs w:val="24"/>
        </w:rPr>
        <w:t xml:space="preserve"> pengucapannya ialah ujung lidah diantara gigi atas dan gigi bawah tetapi lebih dekat ke gigi bawah </w:t>
      </w:r>
      <w:r w:rsidRPr="00055001">
        <w:rPr>
          <w:rFonts w:asciiTheme="majorBidi" w:eastAsia="Times New Roman" w:hAnsiTheme="majorBidi" w:cstheme="majorBidi"/>
          <w:sz w:val="24"/>
          <w:szCs w:val="24"/>
          <w:lang w:eastAsia="id-ID"/>
        </w:rPr>
        <w:t>dengan menyempitkan jalannya arus udara yang dihembuskan dari paru-paru sehingga jalannya udara terhalang dan keluar dengan bergeseran</w:t>
      </w:r>
      <w:r w:rsidRPr="00055001">
        <w:rPr>
          <w:rFonts w:asciiTheme="majorBidi" w:hAnsiTheme="majorBidi" w:cstheme="majorBidi"/>
          <w:sz w:val="24"/>
          <w:szCs w:val="24"/>
        </w:rPr>
        <w:t xml:space="preserve">. Sehingga </w:t>
      </w:r>
      <w:r w:rsidRPr="00055001">
        <w:rPr>
          <w:rFonts w:asciiTheme="majorBidi" w:eastAsia="Times New Roman" w:hAnsiTheme="majorBidi" w:cstheme="majorBidi"/>
          <w:sz w:val="24"/>
          <w:szCs w:val="24"/>
          <w:lang w:eastAsia="id-ID"/>
        </w:rPr>
        <w:t xml:space="preserve">disimpulkan perubahan konsonan </w:t>
      </w:r>
      <w:r w:rsidRPr="00055001">
        <w:rPr>
          <w:rFonts w:asciiTheme="majorBidi" w:eastAsia="Times New Roman" w:hAnsiTheme="majorBidi" w:cstheme="majorBidi"/>
          <w:sz w:val="24"/>
          <w:szCs w:val="24"/>
          <w:rtl/>
          <w:lang w:eastAsia="id-ID"/>
        </w:rPr>
        <w:t>ص</w:t>
      </w:r>
      <w:r w:rsidRPr="00055001">
        <w:rPr>
          <w:rFonts w:asciiTheme="majorBidi" w:eastAsia="Times New Roman" w:hAnsiTheme="majorBidi" w:cstheme="majorBidi"/>
          <w:sz w:val="24"/>
          <w:szCs w:val="24"/>
          <w:lang w:eastAsia="id-ID"/>
        </w:rPr>
        <w:t xml:space="preserve"> </w:t>
      </w:r>
      <w:r w:rsidRPr="00055001">
        <w:rPr>
          <w:rFonts w:asciiTheme="majorBidi" w:hAnsiTheme="majorBidi" w:cstheme="majorBidi"/>
          <w:sz w:val="24"/>
          <w:szCs w:val="24"/>
        </w:rPr>
        <w:t xml:space="preserve">  menjadi </w:t>
      </w:r>
      <w:r w:rsidRPr="00055001">
        <w:rPr>
          <w:rFonts w:asciiTheme="majorBidi" w:hAnsiTheme="majorBidi" w:cstheme="majorBidi"/>
          <w:sz w:val="24"/>
          <w:szCs w:val="24"/>
          <w:rtl/>
        </w:rPr>
        <w:t>س</w:t>
      </w:r>
      <w:r w:rsidRPr="00055001">
        <w:rPr>
          <w:rFonts w:asciiTheme="majorBidi" w:hAnsiTheme="majorBidi" w:cstheme="majorBidi"/>
          <w:sz w:val="24"/>
          <w:szCs w:val="24"/>
        </w:rPr>
        <w:t xml:space="preserve"> disebabkan karena bunyi artikulasi konsonan ya</w:t>
      </w:r>
      <w:r w:rsidR="00C70AC5">
        <w:rPr>
          <w:rFonts w:asciiTheme="majorBidi" w:hAnsiTheme="majorBidi" w:cstheme="majorBidi"/>
          <w:sz w:val="24"/>
          <w:szCs w:val="24"/>
        </w:rPr>
        <w:t>ng saling berdekatan, dan bunyi</w:t>
      </w:r>
      <w:r w:rsidRPr="00055001">
        <w:rPr>
          <w:rFonts w:asciiTheme="majorBidi" w:hAnsiTheme="majorBidi" w:cstheme="majorBidi"/>
          <w:sz w:val="24"/>
          <w:szCs w:val="24"/>
        </w:rPr>
        <w:t xml:space="preserve"> </w:t>
      </w:r>
      <w:r w:rsidRPr="00055001">
        <w:rPr>
          <w:rFonts w:asciiTheme="majorBidi" w:hAnsiTheme="majorBidi" w:cstheme="majorBidi"/>
          <w:sz w:val="24"/>
          <w:szCs w:val="24"/>
          <w:rtl/>
        </w:rPr>
        <w:t>س</w:t>
      </w:r>
      <w:r w:rsidRPr="00055001">
        <w:rPr>
          <w:rFonts w:asciiTheme="majorBidi" w:hAnsiTheme="majorBidi" w:cstheme="majorBidi"/>
          <w:sz w:val="24"/>
          <w:szCs w:val="24"/>
        </w:rPr>
        <w:t xml:space="preserve"> lebih ringan untuk diucapkan sehingga pengucapan seperti ini </w:t>
      </w:r>
      <w:proofErr w:type="gramStart"/>
      <w:r w:rsidRPr="00055001">
        <w:rPr>
          <w:rFonts w:asciiTheme="majorBidi" w:hAnsiTheme="majorBidi" w:cstheme="majorBidi"/>
          <w:sz w:val="24"/>
          <w:szCs w:val="24"/>
        </w:rPr>
        <w:t>akan</w:t>
      </w:r>
      <w:proofErr w:type="gramEnd"/>
      <w:r w:rsidRPr="00055001">
        <w:rPr>
          <w:rFonts w:asciiTheme="majorBidi" w:hAnsiTheme="majorBidi" w:cstheme="majorBidi"/>
          <w:sz w:val="24"/>
          <w:szCs w:val="24"/>
        </w:rPr>
        <w:t xml:space="preserve"> jauh lebih mudah b</w:t>
      </w:r>
      <w:r w:rsidR="00C70AC5">
        <w:rPr>
          <w:rFonts w:asciiTheme="majorBidi" w:hAnsiTheme="majorBidi" w:cstheme="majorBidi"/>
          <w:sz w:val="24"/>
          <w:szCs w:val="24"/>
        </w:rPr>
        <w:t>agi penutur bahasa amiyah Mesir</w:t>
      </w:r>
      <w:r w:rsidRPr="00055001">
        <w:rPr>
          <w:rFonts w:asciiTheme="majorBidi" w:hAnsiTheme="majorBidi" w:cstheme="majorBidi"/>
          <w:sz w:val="24"/>
          <w:szCs w:val="24"/>
        </w:rPr>
        <w:t>.</w:t>
      </w:r>
      <w:r w:rsidRPr="00055001">
        <w:rPr>
          <w:rFonts w:asciiTheme="majorBidi" w:eastAsia="Times New Roman" w:hAnsiTheme="majorBidi" w:cstheme="majorBidi"/>
          <w:sz w:val="24"/>
          <w:szCs w:val="24"/>
          <w:lang w:eastAsia="id-ID"/>
        </w:rPr>
        <w:t xml:space="preserve"> </w:t>
      </w:r>
      <w:r w:rsidRPr="00055001">
        <w:rPr>
          <w:rFonts w:asciiTheme="majorBidi" w:hAnsiTheme="majorBidi" w:cstheme="majorBidi"/>
          <w:sz w:val="24"/>
          <w:szCs w:val="24"/>
        </w:rPr>
        <w:t xml:space="preserve">  </w:t>
      </w:r>
      <w:r w:rsidRPr="00055001">
        <w:rPr>
          <w:rFonts w:asciiTheme="majorBidi" w:eastAsia="Times New Roman" w:hAnsiTheme="majorBidi" w:cstheme="majorBidi"/>
          <w:sz w:val="24"/>
          <w:szCs w:val="24"/>
          <w:lang w:eastAsia="id-ID"/>
        </w:rPr>
        <w:t xml:space="preserve">   </w:t>
      </w:r>
      <w:r w:rsidRPr="00055001">
        <w:rPr>
          <w:rFonts w:asciiTheme="majorBidi" w:eastAsia="Times New Roman" w:hAnsiTheme="majorBidi" w:cstheme="majorBidi"/>
          <w:color w:val="333333"/>
          <w:sz w:val="24"/>
          <w:szCs w:val="24"/>
          <w:lang w:eastAsia="id-ID"/>
        </w:rPr>
        <w:t xml:space="preserve">  </w:t>
      </w:r>
    </w:p>
    <w:p w:rsidR="002A6915" w:rsidRPr="00055001" w:rsidRDefault="002A6915" w:rsidP="002A6915">
      <w:pPr>
        <w:pStyle w:val="ListParagraph"/>
        <w:spacing w:after="0" w:line="360" w:lineRule="auto"/>
        <w:ind w:left="1080"/>
        <w:jc w:val="both"/>
        <w:rPr>
          <w:rFonts w:asciiTheme="majorBidi" w:hAnsiTheme="majorBidi" w:cstheme="majorBidi"/>
          <w:sz w:val="24"/>
          <w:szCs w:val="24"/>
        </w:rPr>
      </w:pPr>
    </w:p>
    <w:p w:rsidR="002A6915" w:rsidRDefault="00B906C0" w:rsidP="002A6915">
      <w:pPr>
        <w:pStyle w:val="ListParagraph"/>
        <w:numPr>
          <w:ilvl w:val="0"/>
          <w:numId w:val="21"/>
        </w:numPr>
        <w:spacing w:after="0" w:line="360" w:lineRule="auto"/>
        <w:jc w:val="both"/>
        <w:rPr>
          <w:rFonts w:asciiTheme="majorBidi" w:hAnsiTheme="majorBidi" w:cstheme="majorBidi"/>
          <w:sz w:val="24"/>
          <w:szCs w:val="24"/>
          <w:lang w:val="en-ID"/>
        </w:rPr>
      </w:pPr>
      <w:r w:rsidRPr="00055001">
        <w:rPr>
          <w:rFonts w:asciiTheme="majorBidi" w:hAnsiTheme="majorBidi" w:cstheme="majorBidi"/>
          <w:sz w:val="24"/>
          <w:szCs w:val="24"/>
          <w:lang w:val="en-ID"/>
        </w:rPr>
        <w:t>P</w:t>
      </w:r>
      <w:r w:rsidRPr="00055001">
        <w:rPr>
          <w:rFonts w:asciiTheme="majorBidi" w:hAnsiTheme="majorBidi" w:cstheme="majorBidi"/>
          <w:sz w:val="24"/>
          <w:szCs w:val="24"/>
          <w:lang w:val="id-ID"/>
        </w:rPr>
        <w:t>erubahan</w:t>
      </w:r>
      <w:r w:rsidRPr="00055001">
        <w:rPr>
          <w:rFonts w:asciiTheme="majorBidi" w:hAnsiTheme="majorBidi" w:cstheme="majorBidi"/>
          <w:sz w:val="24"/>
          <w:szCs w:val="24"/>
          <w:lang w:val="en-ID"/>
        </w:rPr>
        <w:t xml:space="preserve"> B</w:t>
      </w:r>
      <w:r w:rsidRPr="00055001">
        <w:rPr>
          <w:rFonts w:asciiTheme="majorBidi" w:hAnsiTheme="majorBidi" w:cstheme="majorBidi"/>
          <w:sz w:val="24"/>
          <w:szCs w:val="24"/>
          <w:lang w:val="id-ID"/>
        </w:rPr>
        <w:t>unyi</w:t>
      </w:r>
      <w:r w:rsidR="002A6915" w:rsidRPr="00055001">
        <w:rPr>
          <w:rFonts w:asciiTheme="majorBidi" w:hAnsiTheme="majorBidi" w:cstheme="majorBidi"/>
          <w:sz w:val="24"/>
          <w:szCs w:val="24"/>
          <w:lang w:val="en-ID"/>
        </w:rPr>
        <w:t xml:space="preserve"> </w:t>
      </w:r>
      <w:r w:rsidR="007257D9" w:rsidRPr="00055001">
        <w:rPr>
          <w:rFonts w:asciiTheme="majorBidi" w:hAnsiTheme="majorBidi" w:cstheme="majorBidi"/>
          <w:sz w:val="24"/>
          <w:szCs w:val="24"/>
          <w:lang w:val="en-ID"/>
        </w:rPr>
        <w:t xml:space="preserve">Vokal Pendek </w:t>
      </w:r>
      <w:r w:rsidR="009C6E18">
        <w:rPr>
          <w:rFonts w:asciiTheme="majorBidi" w:hAnsiTheme="majorBidi" w:cstheme="majorBidi"/>
          <w:sz w:val="24"/>
          <w:szCs w:val="24"/>
          <w:lang w:val="id-ID"/>
        </w:rPr>
        <w:t>-</w:t>
      </w:r>
      <w:r w:rsidR="002A6915" w:rsidRPr="00055001">
        <w:rPr>
          <w:rFonts w:asciiTheme="majorBidi" w:hAnsiTheme="majorBidi" w:cstheme="majorBidi"/>
          <w:sz w:val="24"/>
          <w:szCs w:val="24"/>
          <w:lang w:val="en-ID"/>
        </w:rPr>
        <w:t xml:space="preserve"> Vokal Panjang</w:t>
      </w:r>
    </w:p>
    <w:p w:rsidR="00055001" w:rsidRPr="00055001" w:rsidRDefault="00055001" w:rsidP="00055001">
      <w:pPr>
        <w:pStyle w:val="ListParagraph"/>
        <w:spacing w:after="0" w:line="360" w:lineRule="auto"/>
        <w:ind w:left="1080"/>
        <w:jc w:val="both"/>
        <w:rPr>
          <w:rFonts w:asciiTheme="majorBidi" w:hAnsiTheme="majorBidi" w:cstheme="majorBidi"/>
          <w:sz w:val="24"/>
          <w:szCs w:val="24"/>
          <w:lang w:val="en-ID"/>
        </w:rPr>
      </w:pPr>
    </w:p>
    <w:tbl>
      <w:tblPr>
        <w:tblStyle w:val="TableGrid"/>
        <w:tblW w:w="8578" w:type="dxa"/>
        <w:tblInd w:w="250" w:type="dxa"/>
        <w:tblLook w:val="04A0" w:firstRow="1" w:lastRow="0" w:firstColumn="1" w:lastColumn="0" w:noHBand="0" w:noVBand="1"/>
      </w:tblPr>
      <w:tblGrid>
        <w:gridCol w:w="567"/>
        <w:gridCol w:w="1163"/>
        <w:gridCol w:w="1763"/>
        <w:gridCol w:w="1639"/>
        <w:gridCol w:w="1763"/>
        <w:gridCol w:w="1683"/>
      </w:tblGrid>
      <w:tr w:rsidR="002A6915" w:rsidRPr="00055001" w:rsidTr="002A6915">
        <w:trPr>
          <w:trHeight w:val="570"/>
        </w:trPr>
        <w:tc>
          <w:tcPr>
            <w:tcW w:w="567"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lastRenderedPageBreak/>
              <w:t>No</w:t>
            </w:r>
          </w:p>
        </w:tc>
        <w:tc>
          <w:tcPr>
            <w:tcW w:w="11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7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9"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8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163"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shd w:val="clear" w:color="auto" w:fill="FFFFFF"/>
                <w:rtl/>
              </w:rPr>
              <w:t>م</w:t>
            </w:r>
            <w:r w:rsidRPr="00055001">
              <w:rPr>
                <w:rFonts w:asciiTheme="majorBidi" w:hAnsiTheme="majorBidi" w:cstheme="majorBidi" w:hint="cs"/>
                <w:sz w:val="24"/>
                <w:szCs w:val="24"/>
                <w:shd w:val="clear" w:color="auto" w:fill="FFFFFF"/>
                <w:rtl/>
              </w:rPr>
              <w:t>َ</w:t>
            </w:r>
            <w:r w:rsidRPr="00055001">
              <w:rPr>
                <w:rFonts w:asciiTheme="majorBidi" w:hAnsiTheme="majorBidi" w:cstheme="majorBidi"/>
                <w:sz w:val="24"/>
                <w:szCs w:val="24"/>
                <w:shd w:val="clear" w:color="auto" w:fill="FFFFFF"/>
                <w:rtl/>
              </w:rPr>
              <w:t>ع</w:t>
            </w:r>
            <w:r w:rsidRPr="00055001">
              <w:rPr>
                <w:rFonts w:asciiTheme="majorBidi" w:hAnsiTheme="majorBidi" w:cstheme="majorBidi" w:hint="cs"/>
                <w:sz w:val="24"/>
                <w:szCs w:val="24"/>
                <w:shd w:val="clear" w:color="auto" w:fill="FFFFFF"/>
                <w:rtl/>
              </w:rPr>
              <w:t>َ</w:t>
            </w:r>
            <w:r w:rsidRPr="00055001">
              <w:rPr>
                <w:rFonts w:asciiTheme="majorBidi" w:hAnsiTheme="majorBidi" w:cstheme="majorBidi"/>
                <w:sz w:val="24"/>
                <w:szCs w:val="24"/>
                <w:shd w:val="clear" w:color="auto" w:fill="FFFFFF"/>
                <w:rtl/>
              </w:rPr>
              <w:t>ك</w:t>
            </w:r>
            <w:r w:rsidRPr="00055001">
              <w:rPr>
                <w:rFonts w:asciiTheme="majorBidi" w:hAnsiTheme="majorBidi" w:cstheme="majorBidi" w:hint="cs"/>
                <w:sz w:val="24"/>
                <w:szCs w:val="24"/>
                <w:shd w:val="clear" w:color="auto" w:fill="FFFFFF"/>
                <w:rtl/>
              </w:rPr>
              <w:t>ِ</w:t>
            </w:r>
          </w:p>
        </w:tc>
        <w:tc>
          <w:tcPr>
            <w:tcW w:w="176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rPr>
              <w:t>[maʔa</w:t>
            </w:r>
            <w:r w:rsidRPr="00055001">
              <w:rPr>
                <w:rFonts w:asciiTheme="majorBidi" w:hAnsiTheme="majorBidi" w:cstheme="majorBidi"/>
                <w:sz w:val="24"/>
                <w:szCs w:val="24"/>
                <w:lang w:val="en-ID"/>
              </w:rPr>
              <w:t>ki]</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معاكْ</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[maʔa</w:t>
            </w:r>
            <w:r w:rsidRPr="00055001">
              <w:rPr>
                <w:rFonts w:asciiTheme="majorBidi" w:hAnsiTheme="majorBidi" w:cstheme="majorBidi"/>
                <w:sz w:val="24"/>
                <w:szCs w:val="24"/>
                <w:lang w:val="en-ID"/>
              </w:rPr>
              <w:t>:k]</w:t>
            </w:r>
          </w:p>
        </w:tc>
        <w:tc>
          <w:tcPr>
            <w:tcW w:w="168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a</w:t>
            </w:r>
            <w:r w:rsidRPr="00055001">
              <w:rPr>
                <w:rFonts w:asciiTheme="majorBidi" w:hAnsiTheme="majorBidi" w:cstheme="majorBidi"/>
                <w:sz w:val="24"/>
                <w:szCs w:val="24"/>
                <w:lang w:val="en-ID"/>
              </w:rPr>
              <w:t>] =&gt; [</w:t>
            </w:r>
            <w:r w:rsidRPr="00055001">
              <w:rPr>
                <w:rFonts w:asciiTheme="majorBidi" w:hAnsiTheme="majorBidi" w:cstheme="majorBidi"/>
                <w:sz w:val="24"/>
                <w:szCs w:val="24"/>
              </w:rPr>
              <w:t>a</w:t>
            </w:r>
            <w:r w:rsidRPr="00055001">
              <w:rPr>
                <w:rFonts w:asciiTheme="majorBidi" w:hAnsiTheme="majorBidi" w:cstheme="majorBidi"/>
                <w:sz w:val="24"/>
                <w:szCs w:val="24"/>
                <w:lang w:val="en-ID"/>
              </w:rPr>
              <w:t>:]</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2.</w:t>
            </w:r>
          </w:p>
        </w:tc>
        <w:tc>
          <w:tcPr>
            <w:tcW w:w="1163"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كَمْ</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[kam]</w:t>
            </w:r>
          </w:p>
        </w:tc>
        <w:tc>
          <w:tcPr>
            <w:tcW w:w="1639"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كَام</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[ka:m]</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[a] =&gt; [a:]</w:t>
            </w:r>
          </w:p>
        </w:tc>
      </w:tr>
    </w:tbl>
    <w:p w:rsidR="002A6915" w:rsidRPr="00055001" w:rsidRDefault="002A6915" w:rsidP="002A6915">
      <w:pPr>
        <w:spacing w:after="0" w:line="360" w:lineRule="auto"/>
        <w:jc w:val="both"/>
        <w:rPr>
          <w:rFonts w:asciiTheme="majorBidi" w:hAnsiTheme="majorBidi" w:cstheme="majorBidi"/>
          <w:sz w:val="24"/>
          <w:szCs w:val="24"/>
          <w:lang w:val="en-ID"/>
        </w:rPr>
      </w:pPr>
    </w:p>
    <w:p w:rsidR="002A6915" w:rsidRPr="00055001" w:rsidRDefault="002A6915" w:rsidP="002A6915">
      <w:pPr>
        <w:spacing w:after="0" w:line="360" w:lineRule="auto"/>
        <w:ind w:left="284" w:firstLine="436"/>
        <w:jc w:val="both"/>
        <w:rPr>
          <w:rFonts w:asciiTheme="majorBidi" w:hAnsiTheme="majorBidi" w:cstheme="majorBidi"/>
          <w:sz w:val="24"/>
          <w:szCs w:val="24"/>
          <w:lang w:val="en-ID"/>
        </w:rPr>
      </w:pPr>
      <w:r w:rsidRPr="00055001">
        <w:rPr>
          <w:rFonts w:asciiTheme="majorBidi" w:hAnsiTheme="majorBidi" w:cstheme="majorBidi"/>
          <w:sz w:val="24"/>
          <w:szCs w:val="24"/>
        </w:rPr>
        <w:t>Dat</w:t>
      </w:r>
      <w:r w:rsidR="00C70AC5">
        <w:rPr>
          <w:rFonts w:asciiTheme="majorBidi" w:hAnsiTheme="majorBidi" w:cstheme="majorBidi"/>
          <w:sz w:val="24"/>
          <w:szCs w:val="24"/>
        </w:rPr>
        <w:t xml:space="preserve">a diatas menunjukkan perubahan </w:t>
      </w:r>
      <w:r w:rsidRPr="00055001">
        <w:rPr>
          <w:rFonts w:asciiTheme="majorBidi" w:hAnsiTheme="majorBidi" w:cstheme="majorBidi"/>
          <w:sz w:val="24"/>
          <w:szCs w:val="24"/>
        </w:rPr>
        <w:t xml:space="preserve">pengucapan bunyi </w:t>
      </w:r>
      <w:r w:rsidRPr="00055001">
        <w:rPr>
          <w:rFonts w:asciiTheme="majorBidi" w:eastAsia="Times New Roman" w:hAnsiTheme="majorBidi" w:cstheme="majorBidi"/>
          <w:sz w:val="24"/>
          <w:szCs w:val="24"/>
          <w:lang w:eastAsia="id-ID"/>
        </w:rPr>
        <w:t>Vokal Panjang</w:t>
      </w:r>
      <w:r w:rsidRPr="00055001">
        <w:rPr>
          <w:rFonts w:asciiTheme="majorBidi" w:hAnsiTheme="majorBidi" w:cstheme="majorBidi"/>
          <w:sz w:val="24"/>
          <w:szCs w:val="24"/>
        </w:rPr>
        <w:t xml:space="preserve"> menjadi </w:t>
      </w:r>
      <w:r w:rsidRPr="00055001">
        <w:rPr>
          <w:rFonts w:asciiTheme="majorBidi" w:eastAsia="Times New Roman" w:hAnsiTheme="majorBidi" w:cstheme="majorBidi"/>
          <w:sz w:val="24"/>
          <w:szCs w:val="24"/>
          <w:lang w:eastAsia="id-ID"/>
        </w:rPr>
        <w:t>Vokal Pendek</w:t>
      </w:r>
      <w:r w:rsidRPr="00055001">
        <w:rPr>
          <w:rFonts w:asciiTheme="majorBidi" w:hAnsiTheme="majorBidi" w:cstheme="majorBidi"/>
          <w:sz w:val="24"/>
          <w:szCs w:val="24"/>
        </w:rPr>
        <w:t>. Seperti yang terjadi pada: [maʔa</w:t>
      </w:r>
      <w:r w:rsidRPr="00055001">
        <w:rPr>
          <w:rFonts w:asciiTheme="majorBidi" w:hAnsiTheme="majorBidi" w:cstheme="majorBidi"/>
          <w:sz w:val="24"/>
          <w:szCs w:val="24"/>
          <w:lang w:val="en-ID"/>
        </w:rPr>
        <w:t xml:space="preserve">ki] </w:t>
      </w:r>
      <w:r w:rsidRPr="00055001">
        <w:rPr>
          <w:rFonts w:asciiTheme="majorBidi" w:hAnsiTheme="majorBidi" w:cstheme="majorBidi"/>
          <w:sz w:val="24"/>
          <w:szCs w:val="24"/>
        </w:rPr>
        <w:t>menjadi [maʔa</w:t>
      </w:r>
      <w:r w:rsidRPr="00055001">
        <w:rPr>
          <w:rFonts w:asciiTheme="majorBidi" w:hAnsiTheme="majorBidi" w:cstheme="majorBidi"/>
          <w:sz w:val="24"/>
          <w:szCs w:val="24"/>
          <w:lang w:val="en-ID"/>
        </w:rPr>
        <w:t>:</w:t>
      </w:r>
      <w:r w:rsidR="00C70AC5">
        <w:rPr>
          <w:rFonts w:asciiTheme="majorBidi" w:hAnsiTheme="majorBidi" w:cstheme="majorBidi"/>
          <w:sz w:val="24"/>
          <w:szCs w:val="24"/>
          <w:lang w:val="en-ID"/>
        </w:rPr>
        <w:t xml:space="preserve"> </w:t>
      </w:r>
      <w:r w:rsidRPr="00055001">
        <w:rPr>
          <w:rFonts w:asciiTheme="majorBidi" w:hAnsiTheme="majorBidi" w:cstheme="majorBidi"/>
          <w:sz w:val="24"/>
          <w:szCs w:val="24"/>
          <w:lang w:val="en-ID"/>
        </w:rPr>
        <w:t>k]</w:t>
      </w:r>
      <w:r w:rsidRPr="00055001">
        <w:rPr>
          <w:rFonts w:asciiTheme="majorBidi" w:hAnsiTheme="majorBidi" w:cstheme="majorBidi"/>
          <w:sz w:val="24"/>
          <w:szCs w:val="24"/>
        </w:rPr>
        <w:t xml:space="preserve"> dan [kam] menjadi [ka</w:t>
      </w:r>
      <w:proofErr w:type="gramStart"/>
      <w:r w:rsidRPr="00055001">
        <w:rPr>
          <w:rFonts w:asciiTheme="majorBidi" w:hAnsiTheme="majorBidi" w:cstheme="majorBidi"/>
          <w:sz w:val="24"/>
          <w:szCs w:val="24"/>
        </w:rPr>
        <w:t>:m</w:t>
      </w:r>
      <w:proofErr w:type="gramEnd"/>
      <w:r w:rsidRPr="00055001">
        <w:rPr>
          <w:rFonts w:asciiTheme="majorBidi" w:hAnsiTheme="majorBidi" w:cstheme="majorBidi"/>
          <w:sz w:val="24"/>
          <w:szCs w:val="24"/>
        </w:rPr>
        <w:t xml:space="preserve">]. </w:t>
      </w:r>
      <w:r w:rsidRPr="00055001">
        <w:rPr>
          <w:rFonts w:asciiTheme="majorBidi" w:hAnsiTheme="majorBidi" w:cstheme="majorBidi"/>
          <w:sz w:val="24"/>
          <w:szCs w:val="24"/>
          <w:lang w:val="en-ID"/>
        </w:rPr>
        <w:t>Perubahan ini terjadi karena adanya penyisipan bunyi atau huruf ke dalam suatu kata. Hal ini dinamakan juga dengan Penambahan vokal (Epenthesis).</w:t>
      </w:r>
      <w:r w:rsidRPr="00055001">
        <w:rPr>
          <w:rStyle w:val="FootnoteReference"/>
          <w:rFonts w:asciiTheme="majorBidi" w:hAnsiTheme="majorBidi" w:cstheme="majorBidi"/>
          <w:sz w:val="24"/>
          <w:szCs w:val="24"/>
          <w:lang w:val="en-ID"/>
        </w:rPr>
        <w:footnoteReference w:id="20"/>
      </w:r>
    </w:p>
    <w:p w:rsidR="002A6915" w:rsidRPr="00055001" w:rsidRDefault="002A6915" w:rsidP="002A6915">
      <w:pPr>
        <w:spacing w:after="0" w:line="360" w:lineRule="auto"/>
        <w:ind w:left="284" w:firstLine="436"/>
        <w:jc w:val="both"/>
        <w:rPr>
          <w:rFonts w:asciiTheme="majorBidi" w:hAnsiTheme="majorBidi" w:cstheme="majorBidi"/>
          <w:sz w:val="24"/>
          <w:szCs w:val="24"/>
          <w:lang w:val="en-ID"/>
        </w:rPr>
      </w:pPr>
    </w:p>
    <w:p w:rsidR="002A6915" w:rsidRPr="00055001" w:rsidRDefault="00B906C0" w:rsidP="002A6915">
      <w:pPr>
        <w:pStyle w:val="ListParagraph"/>
        <w:numPr>
          <w:ilvl w:val="0"/>
          <w:numId w:val="21"/>
        </w:numPr>
        <w:spacing w:after="0" w:line="360" w:lineRule="auto"/>
        <w:jc w:val="both"/>
        <w:rPr>
          <w:rFonts w:asciiTheme="majorBidi" w:hAnsiTheme="majorBidi" w:cstheme="majorBidi"/>
          <w:sz w:val="24"/>
          <w:szCs w:val="24"/>
          <w:lang w:val="en-ID"/>
        </w:rPr>
      </w:pPr>
      <w:r w:rsidRPr="00055001">
        <w:rPr>
          <w:rFonts w:asciiTheme="majorBidi" w:hAnsiTheme="majorBidi" w:cstheme="majorBidi"/>
          <w:sz w:val="24"/>
          <w:szCs w:val="24"/>
          <w:lang w:val="en-ID"/>
        </w:rPr>
        <w:t>P</w:t>
      </w:r>
      <w:r w:rsidRPr="00055001">
        <w:rPr>
          <w:rFonts w:asciiTheme="majorBidi" w:hAnsiTheme="majorBidi" w:cstheme="majorBidi"/>
          <w:sz w:val="24"/>
          <w:szCs w:val="24"/>
          <w:lang w:val="id-ID"/>
        </w:rPr>
        <w:t>enghilangan</w:t>
      </w:r>
      <w:r w:rsidRPr="00055001">
        <w:rPr>
          <w:rFonts w:asciiTheme="majorBidi" w:hAnsiTheme="majorBidi" w:cstheme="majorBidi"/>
          <w:sz w:val="24"/>
          <w:szCs w:val="24"/>
          <w:lang w:val="en-ID"/>
        </w:rPr>
        <w:t xml:space="preserve"> B</w:t>
      </w:r>
      <w:r w:rsidRPr="00055001">
        <w:rPr>
          <w:rFonts w:asciiTheme="majorBidi" w:hAnsiTheme="majorBidi" w:cstheme="majorBidi"/>
          <w:sz w:val="24"/>
          <w:szCs w:val="24"/>
          <w:lang w:val="id-ID"/>
        </w:rPr>
        <w:t>unyi</w:t>
      </w:r>
      <w:r w:rsidRPr="00055001">
        <w:rPr>
          <w:rFonts w:asciiTheme="majorBidi" w:hAnsiTheme="majorBidi" w:cstheme="majorBidi"/>
          <w:sz w:val="24"/>
          <w:szCs w:val="24"/>
          <w:lang w:val="en-ID"/>
        </w:rPr>
        <w:t xml:space="preserve"> V</w:t>
      </w:r>
      <w:r w:rsidRPr="00055001">
        <w:rPr>
          <w:rFonts w:asciiTheme="majorBidi" w:hAnsiTheme="majorBidi" w:cstheme="majorBidi"/>
          <w:sz w:val="24"/>
          <w:szCs w:val="24"/>
          <w:lang w:val="id-ID"/>
        </w:rPr>
        <w:t>okal</w:t>
      </w:r>
    </w:p>
    <w:p w:rsidR="00055001" w:rsidRPr="00055001" w:rsidRDefault="00055001" w:rsidP="00055001">
      <w:pPr>
        <w:pStyle w:val="ListParagraph"/>
        <w:spacing w:after="0" w:line="360" w:lineRule="auto"/>
        <w:ind w:left="1080"/>
        <w:jc w:val="both"/>
        <w:rPr>
          <w:rFonts w:asciiTheme="majorBidi" w:hAnsiTheme="majorBidi" w:cstheme="majorBidi"/>
          <w:sz w:val="24"/>
          <w:szCs w:val="24"/>
          <w:lang w:val="en-ID"/>
        </w:rPr>
      </w:pPr>
    </w:p>
    <w:tbl>
      <w:tblPr>
        <w:tblStyle w:val="TableGrid"/>
        <w:tblW w:w="8578" w:type="dxa"/>
        <w:tblInd w:w="250" w:type="dxa"/>
        <w:tblLayout w:type="fixed"/>
        <w:tblLook w:val="04A0" w:firstRow="1" w:lastRow="0" w:firstColumn="1" w:lastColumn="0" w:noHBand="0" w:noVBand="1"/>
      </w:tblPr>
      <w:tblGrid>
        <w:gridCol w:w="567"/>
        <w:gridCol w:w="1446"/>
        <w:gridCol w:w="1843"/>
        <w:gridCol w:w="1276"/>
        <w:gridCol w:w="1763"/>
        <w:gridCol w:w="1683"/>
      </w:tblGrid>
      <w:tr w:rsidR="002A6915" w:rsidRPr="00055001" w:rsidTr="002A6915">
        <w:trPr>
          <w:trHeight w:val="570"/>
        </w:trPr>
        <w:tc>
          <w:tcPr>
            <w:tcW w:w="567"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446"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84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276"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8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446"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w:t>
            </w:r>
            <w:r w:rsidRPr="00055001">
              <w:rPr>
                <w:rFonts w:asciiTheme="majorBidi" w:hAnsiTheme="majorBidi" w:cstheme="majorBidi" w:hint="cs"/>
                <w:sz w:val="24"/>
                <w:szCs w:val="24"/>
                <w:rtl/>
              </w:rPr>
              <w:t>َ</w:t>
            </w:r>
            <w:r w:rsidRPr="00055001">
              <w:rPr>
                <w:rFonts w:asciiTheme="majorBidi" w:hAnsiTheme="majorBidi" w:cstheme="majorBidi"/>
                <w:sz w:val="24"/>
                <w:szCs w:val="24"/>
                <w:rtl/>
              </w:rPr>
              <w:t>ع</w:t>
            </w:r>
            <w:r w:rsidRPr="00055001">
              <w:rPr>
                <w:rFonts w:asciiTheme="majorBidi" w:hAnsiTheme="majorBidi" w:cstheme="majorBidi" w:hint="cs"/>
                <w:sz w:val="24"/>
                <w:szCs w:val="24"/>
                <w:rtl/>
              </w:rPr>
              <w:t>ِ</w:t>
            </w:r>
            <w:r w:rsidRPr="00055001">
              <w:rPr>
                <w:rFonts w:asciiTheme="majorBidi" w:hAnsiTheme="majorBidi" w:cstheme="majorBidi"/>
                <w:sz w:val="24"/>
                <w:szCs w:val="24"/>
                <w:rtl/>
              </w:rPr>
              <w:t>ي</w:t>
            </w:r>
            <w:r w:rsidRPr="00055001">
              <w:rPr>
                <w:rFonts w:asciiTheme="majorBidi" w:hAnsiTheme="majorBidi" w:cstheme="majorBidi" w:hint="cs"/>
                <w:sz w:val="24"/>
                <w:szCs w:val="24"/>
                <w:rtl/>
              </w:rPr>
              <w:t>ْ</w:t>
            </w:r>
            <w:r w:rsidRPr="00055001">
              <w:rPr>
                <w:rFonts w:asciiTheme="majorBidi" w:hAnsiTheme="majorBidi" w:cstheme="majorBidi"/>
                <w:sz w:val="24"/>
                <w:szCs w:val="24"/>
                <w:rtl/>
              </w:rPr>
              <w:t>دٌ</w:t>
            </w:r>
          </w:p>
        </w:tc>
        <w:tc>
          <w:tcPr>
            <w:tcW w:w="1843" w:type="dxa"/>
          </w:tcPr>
          <w:p w:rsidR="002A6915" w:rsidRPr="00055001" w:rsidRDefault="002A6915" w:rsidP="002A6915">
            <w:pPr>
              <w:spacing w:line="360" w:lineRule="auto"/>
              <w:rPr>
                <w:rFonts w:asciiTheme="majorBidi" w:hAnsiTheme="majorBidi" w:cstheme="majorBidi"/>
                <w:sz w:val="24"/>
                <w:szCs w:val="24"/>
                <w:rtl/>
                <w:lang w:val="en-ID"/>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baʕ</w:t>
            </w:r>
            <w:r w:rsidRPr="00055001">
              <w:rPr>
                <w:rFonts w:asciiTheme="majorBidi" w:hAnsiTheme="majorBidi" w:cstheme="majorBidi"/>
                <w:sz w:val="24"/>
                <w:szCs w:val="24"/>
                <w:lang w:val="en-ID"/>
              </w:rPr>
              <w:t>i:dun]</w:t>
            </w:r>
          </w:p>
        </w:tc>
        <w:tc>
          <w:tcPr>
            <w:tcW w:w="1276"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بعدْ</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baʕ</w:t>
            </w:r>
            <w:r w:rsidRPr="00055001">
              <w:rPr>
                <w:rFonts w:asciiTheme="majorBidi" w:hAnsiTheme="majorBidi" w:cstheme="majorBidi"/>
                <w:sz w:val="24"/>
                <w:szCs w:val="24"/>
                <w:lang w:val="en-ID"/>
              </w:rPr>
              <w:t>id]</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[dun]=&gt;[d]</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2.</w:t>
            </w:r>
          </w:p>
        </w:tc>
        <w:tc>
          <w:tcPr>
            <w:tcW w:w="1446"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الكَونُ</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[ʔl-kaunu]</w:t>
            </w:r>
          </w:p>
        </w:tc>
        <w:tc>
          <w:tcPr>
            <w:tcW w:w="1276"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الكُونْ</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[ʔl-ku:n]</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[nu] =&gt; [n]</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3.</w:t>
            </w:r>
          </w:p>
        </w:tc>
        <w:tc>
          <w:tcPr>
            <w:tcW w:w="1446"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حبِيْبٌ</w:t>
            </w:r>
          </w:p>
        </w:tc>
        <w:tc>
          <w:tcPr>
            <w:tcW w:w="184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ħ</w:t>
            </w:r>
            <w:r w:rsidRPr="00055001">
              <w:rPr>
                <w:rFonts w:asciiTheme="majorBidi" w:hAnsiTheme="majorBidi" w:cstheme="majorBidi"/>
                <w:sz w:val="24"/>
                <w:szCs w:val="24"/>
                <w:lang w:val="en-ID"/>
              </w:rPr>
              <w:t>abi:bun]</w:t>
            </w:r>
          </w:p>
        </w:tc>
        <w:tc>
          <w:tcPr>
            <w:tcW w:w="1276"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ه</w:t>
            </w:r>
            <w:r w:rsidRPr="00055001">
              <w:rPr>
                <w:rFonts w:asciiTheme="majorBidi" w:hAnsiTheme="majorBidi" w:cstheme="majorBidi"/>
                <w:sz w:val="24"/>
                <w:szCs w:val="24"/>
                <w:rtl/>
              </w:rPr>
              <w:t>بِيْبْ</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habi:b]</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[bun] =&gt; [b]</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4.</w:t>
            </w:r>
          </w:p>
        </w:tc>
        <w:tc>
          <w:tcPr>
            <w:tcW w:w="1446" w:type="dxa"/>
          </w:tcPr>
          <w:p w:rsidR="002A6915" w:rsidRPr="00055001" w:rsidRDefault="002A6915" w:rsidP="002A6915">
            <w:pPr>
              <w:spacing w:line="360" w:lineRule="auto"/>
              <w:jc w:val="right"/>
              <w:rPr>
                <w:rFonts w:asciiTheme="majorBidi" w:hAnsiTheme="majorBidi" w:cstheme="majorBidi"/>
                <w:sz w:val="24"/>
                <w:szCs w:val="24"/>
                <w:rtl/>
                <w:lang w:val="en-ID"/>
              </w:rPr>
            </w:pPr>
            <w:r w:rsidRPr="00055001">
              <w:rPr>
                <w:rFonts w:asciiTheme="majorBidi" w:hAnsiTheme="majorBidi" w:cstheme="majorBidi"/>
                <w:sz w:val="24"/>
                <w:szCs w:val="24"/>
                <w:rtl/>
              </w:rPr>
              <w:t xml:space="preserve"> </w:t>
            </w:r>
            <w:r w:rsidRPr="00055001">
              <w:rPr>
                <w:rFonts w:asciiTheme="majorBidi" w:hAnsiTheme="majorBidi" w:cstheme="majorBidi"/>
                <w:sz w:val="24"/>
                <w:szCs w:val="24"/>
                <w:rtl/>
                <w:lang w:val="en-ID"/>
              </w:rPr>
              <w:t>تكون</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[taku:nu]</w:t>
            </w:r>
          </w:p>
        </w:tc>
        <w:tc>
          <w:tcPr>
            <w:tcW w:w="1276"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lang w:val="en-ID"/>
              </w:rPr>
              <w:t>تكنْ</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[takun]</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[nu] =&gt; [n]</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5.</w:t>
            </w:r>
          </w:p>
        </w:tc>
        <w:tc>
          <w:tcPr>
            <w:tcW w:w="1446"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نصيب</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[nasˁi:bun]</w:t>
            </w:r>
          </w:p>
        </w:tc>
        <w:tc>
          <w:tcPr>
            <w:tcW w:w="1276"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نسِيبْ</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[nasi:b]</w:t>
            </w:r>
          </w:p>
        </w:tc>
        <w:tc>
          <w:tcPr>
            <w:tcW w:w="168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[bun] =&gt; [b]</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6.</w:t>
            </w:r>
          </w:p>
        </w:tc>
        <w:tc>
          <w:tcPr>
            <w:tcW w:w="1446"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shd w:val="clear" w:color="auto" w:fill="FFFFFF"/>
                <w:rtl/>
              </w:rPr>
              <w:t>معكِ</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[maʔa</w:t>
            </w:r>
            <w:r w:rsidRPr="00055001">
              <w:rPr>
                <w:rFonts w:asciiTheme="majorBidi" w:hAnsiTheme="majorBidi" w:cstheme="majorBidi"/>
                <w:sz w:val="24"/>
                <w:szCs w:val="24"/>
                <w:lang w:val="en-ID"/>
              </w:rPr>
              <w:t>ki]</w:t>
            </w:r>
          </w:p>
        </w:tc>
        <w:tc>
          <w:tcPr>
            <w:tcW w:w="1276"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مَعَاكْ</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[maʔ</w:t>
            </w:r>
            <w:r w:rsidRPr="00055001">
              <w:rPr>
                <w:rFonts w:asciiTheme="majorBidi" w:hAnsiTheme="majorBidi" w:cstheme="majorBidi"/>
                <w:sz w:val="24"/>
                <w:szCs w:val="24"/>
                <w:lang w:val="en-ID"/>
              </w:rPr>
              <w:t>:</w:t>
            </w:r>
            <w:r w:rsidRPr="00055001">
              <w:rPr>
                <w:rFonts w:asciiTheme="majorBidi" w:hAnsiTheme="majorBidi" w:cstheme="majorBidi"/>
                <w:sz w:val="24"/>
                <w:szCs w:val="24"/>
              </w:rPr>
              <w:t>a</w:t>
            </w:r>
            <w:r w:rsidRPr="00055001">
              <w:rPr>
                <w:rFonts w:asciiTheme="majorBidi" w:hAnsiTheme="majorBidi" w:cstheme="majorBidi"/>
                <w:sz w:val="24"/>
                <w:szCs w:val="24"/>
                <w:lang w:val="en-ID"/>
              </w:rPr>
              <w:t>k]</w:t>
            </w:r>
          </w:p>
        </w:tc>
        <w:tc>
          <w:tcPr>
            <w:tcW w:w="1683" w:type="dxa"/>
          </w:tcPr>
          <w:p w:rsidR="002A6915" w:rsidRPr="00055001" w:rsidRDefault="002A6915" w:rsidP="002A6915">
            <w:pPr>
              <w:spacing w:line="360" w:lineRule="auto"/>
              <w:rPr>
                <w:rFonts w:asciiTheme="majorBidi" w:hAnsiTheme="majorBidi" w:cstheme="majorBidi"/>
                <w:sz w:val="24"/>
                <w:szCs w:val="24"/>
                <w:rtl/>
                <w:lang w:val="en-ID"/>
              </w:rPr>
            </w:pPr>
            <w:r w:rsidRPr="00055001">
              <w:rPr>
                <w:rFonts w:asciiTheme="majorBidi" w:hAnsiTheme="majorBidi" w:cstheme="majorBidi"/>
                <w:sz w:val="24"/>
                <w:szCs w:val="24"/>
                <w:lang w:val="en-ID"/>
              </w:rPr>
              <w:t>[ki] =&gt; [k]</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7.</w:t>
            </w:r>
          </w:p>
        </w:tc>
        <w:tc>
          <w:tcPr>
            <w:tcW w:w="1446"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انسى لك</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[ʔansa: laki]</w:t>
            </w:r>
          </w:p>
        </w:tc>
        <w:tc>
          <w:tcPr>
            <w:tcW w:w="1276"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بَنْساكْ</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[bansa:k]</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[ki] =&gt; [k]</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8.</w:t>
            </w:r>
          </w:p>
        </w:tc>
        <w:tc>
          <w:tcPr>
            <w:tcW w:w="1446" w:type="dxa"/>
          </w:tcPr>
          <w:p w:rsidR="002A6915" w:rsidRPr="00055001" w:rsidRDefault="002A6915" w:rsidP="002A6915">
            <w:pPr>
              <w:tabs>
                <w:tab w:val="center" w:pos="671"/>
                <w:tab w:val="right" w:pos="1343"/>
              </w:tabs>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ab/>
            </w:r>
            <w:r w:rsidRPr="00055001">
              <w:rPr>
                <w:rFonts w:asciiTheme="majorBidi" w:hAnsiTheme="majorBidi" w:cstheme="majorBidi"/>
                <w:sz w:val="24"/>
                <w:szCs w:val="24"/>
                <w:rtl/>
              </w:rPr>
              <w:tab/>
            </w:r>
            <w:r w:rsidRPr="00055001">
              <w:rPr>
                <w:rFonts w:asciiTheme="majorBidi" w:hAnsiTheme="majorBidi" w:cstheme="majorBidi" w:hint="cs"/>
                <w:sz w:val="24"/>
                <w:szCs w:val="24"/>
                <w:rtl/>
              </w:rPr>
              <w:t>أشتاقٌ</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[ʔaʃta:qun]</w:t>
            </w:r>
          </w:p>
        </w:tc>
        <w:tc>
          <w:tcPr>
            <w:tcW w:w="1276"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بَشتغ</w:t>
            </w:r>
          </w:p>
        </w:tc>
        <w:tc>
          <w:tcPr>
            <w:tcW w:w="176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[baʃta ɣ]</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lang w:val="en-ID"/>
              </w:rPr>
              <w:t>[</w:t>
            </w:r>
            <w:r w:rsidRPr="00055001">
              <w:rPr>
                <w:rFonts w:asciiTheme="majorBidi" w:hAnsiTheme="majorBidi" w:cstheme="majorBidi"/>
                <w:sz w:val="24"/>
                <w:szCs w:val="24"/>
              </w:rPr>
              <w:t>un] = [ɣ]</w:t>
            </w:r>
          </w:p>
        </w:tc>
      </w:tr>
    </w:tbl>
    <w:p w:rsidR="002A6915" w:rsidRPr="00055001" w:rsidRDefault="002A6915" w:rsidP="002A6915">
      <w:pPr>
        <w:pStyle w:val="ListParagraph"/>
        <w:spacing w:after="0" w:line="360" w:lineRule="auto"/>
        <w:ind w:left="1080"/>
        <w:jc w:val="both"/>
        <w:rPr>
          <w:rFonts w:asciiTheme="majorBidi" w:hAnsiTheme="majorBidi" w:cstheme="majorBidi"/>
          <w:sz w:val="24"/>
          <w:szCs w:val="24"/>
          <w:lang w:val="en-ID"/>
        </w:rPr>
      </w:pPr>
    </w:p>
    <w:p w:rsidR="002A6915" w:rsidRPr="00055001" w:rsidRDefault="002A6915" w:rsidP="002A6915">
      <w:pPr>
        <w:spacing w:after="0" w:line="360" w:lineRule="auto"/>
        <w:ind w:left="426" w:firstLine="720"/>
        <w:jc w:val="both"/>
        <w:rPr>
          <w:rFonts w:asciiTheme="majorBidi" w:hAnsiTheme="majorBidi" w:cstheme="majorBidi"/>
          <w:sz w:val="24"/>
          <w:szCs w:val="24"/>
          <w:lang w:val="en-ID"/>
        </w:rPr>
      </w:pPr>
      <w:r w:rsidRPr="00055001">
        <w:rPr>
          <w:rFonts w:asciiTheme="majorBidi" w:hAnsiTheme="majorBidi" w:cstheme="majorBidi"/>
          <w:sz w:val="24"/>
          <w:szCs w:val="24"/>
        </w:rPr>
        <w:t xml:space="preserve">Data diatas menunjukkan penghilangan bunyi vokal. Seperti yang terjadi pada: </w:t>
      </w:r>
      <w:r w:rsidRPr="00055001">
        <w:rPr>
          <w:rFonts w:asciiTheme="majorBidi" w:hAnsiTheme="majorBidi" w:cstheme="majorBidi"/>
          <w:sz w:val="24"/>
          <w:szCs w:val="24"/>
          <w:lang w:val="en-ID"/>
        </w:rPr>
        <w:t>[</w:t>
      </w:r>
      <w:r w:rsidRPr="00055001">
        <w:rPr>
          <w:rFonts w:asciiTheme="majorBidi" w:hAnsiTheme="majorBidi" w:cstheme="majorBidi"/>
          <w:sz w:val="24"/>
          <w:szCs w:val="24"/>
        </w:rPr>
        <w:t>baʕ</w:t>
      </w:r>
      <w:r w:rsidRPr="00055001">
        <w:rPr>
          <w:rFonts w:asciiTheme="majorBidi" w:hAnsiTheme="majorBidi" w:cstheme="majorBidi"/>
          <w:sz w:val="24"/>
          <w:szCs w:val="24"/>
          <w:lang w:val="en-ID"/>
        </w:rPr>
        <w:t>i</w:t>
      </w:r>
      <w:proofErr w:type="gramStart"/>
      <w:r w:rsidRPr="00055001">
        <w:rPr>
          <w:rFonts w:asciiTheme="majorBidi" w:hAnsiTheme="majorBidi" w:cstheme="majorBidi"/>
          <w:sz w:val="24"/>
          <w:szCs w:val="24"/>
          <w:lang w:val="en-ID"/>
        </w:rPr>
        <w:t>:dun</w:t>
      </w:r>
      <w:proofErr w:type="gramEnd"/>
      <w:r w:rsidRPr="00055001">
        <w:rPr>
          <w:rFonts w:asciiTheme="majorBidi" w:hAnsiTheme="majorBidi" w:cstheme="majorBidi"/>
          <w:sz w:val="24"/>
          <w:szCs w:val="24"/>
          <w:lang w:val="en-ID"/>
        </w:rPr>
        <w:t xml:space="preserve">] </w:t>
      </w:r>
      <w:r w:rsidRPr="00055001">
        <w:rPr>
          <w:rFonts w:asciiTheme="majorBidi" w:hAnsiTheme="majorBidi" w:cstheme="majorBidi"/>
          <w:sz w:val="24"/>
          <w:szCs w:val="24"/>
        </w:rPr>
        <w:t xml:space="preserve">menjadi </w:t>
      </w:r>
      <w:r w:rsidRPr="00055001">
        <w:rPr>
          <w:rFonts w:asciiTheme="majorBidi" w:hAnsiTheme="majorBidi" w:cstheme="majorBidi"/>
          <w:sz w:val="24"/>
          <w:szCs w:val="24"/>
          <w:lang w:val="en-ID"/>
        </w:rPr>
        <w:t>[</w:t>
      </w:r>
      <w:r w:rsidRPr="00055001">
        <w:rPr>
          <w:rFonts w:asciiTheme="majorBidi" w:hAnsiTheme="majorBidi" w:cstheme="majorBidi"/>
          <w:sz w:val="24"/>
          <w:szCs w:val="24"/>
        </w:rPr>
        <w:t>baʕ</w:t>
      </w:r>
      <w:r w:rsidRPr="00055001">
        <w:rPr>
          <w:rFonts w:asciiTheme="majorBidi" w:hAnsiTheme="majorBidi" w:cstheme="majorBidi"/>
          <w:sz w:val="24"/>
          <w:szCs w:val="24"/>
          <w:lang w:val="en-ID"/>
        </w:rPr>
        <w:t xml:space="preserve">id], </w:t>
      </w:r>
      <w:r w:rsidRPr="00055001">
        <w:rPr>
          <w:rFonts w:asciiTheme="majorBidi" w:hAnsiTheme="majorBidi" w:cstheme="majorBidi"/>
          <w:sz w:val="24"/>
          <w:szCs w:val="24"/>
        </w:rPr>
        <w:t xml:space="preserve">[ʔl-kaunu] menjadi [ʔl-ku:n], </w:t>
      </w:r>
      <w:r w:rsidRPr="00055001">
        <w:rPr>
          <w:rFonts w:asciiTheme="majorBidi" w:hAnsiTheme="majorBidi" w:cstheme="majorBidi"/>
          <w:sz w:val="24"/>
          <w:szCs w:val="24"/>
          <w:lang w:val="en-ID"/>
        </w:rPr>
        <w:t>[</w:t>
      </w:r>
      <w:r w:rsidRPr="00055001">
        <w:rPr>
          <w:rFonts w:asciiTheme="majorBidi" w:hAnsiTheme="majorBidi" w:cstheme="majorBidi"/>
          <w:sz w:val="24"/>
          <w:szCs w:val="24"/>
        </w:rPr>
        <w:t>ħ</w:t>
      </w:r>
      <w:r w:rsidRPr="00055001">
        <w:rPr>
          <w:rFonts w:asciiTheme="majorBidi" w:hAnsiTheme="majorBidi" w:cstheme="majorBidi"/>
          <w:sz w:val="24"/>
          <w:szCs w:val="24"/>
          <w:lang w:val="en-ID"/>
        </w:rPr>
        <w:t>abi:bun] menjadi [</w:t>
      </w:r>
      <w:r w:rsidRPr="00055001">
        <w:rPr>
          <w:rFonts w:asciiTheme="majorBidi" w:hAnsiTheme="majorBidi" w:cstheme="majorBidi"/>
          <w:sz w:val="24"/>
          <w:szCs w:val="24"/>
        </w:rPr>
        <w:t>ħ</w:t>
      </w:r>
      <w:r w:rsidRPr="00055001">
        <w:rPr>
          <w:rFonts w:asciiTheme="majorBidi" w:hAnsiTheme="majorBidi" w:cstheme="majorBidi"/>
          <w:sz w:val="24"/>
          <w:szCs w:val="24"/>
          <w:lang w:val="en-ID"/>
        </w:rPr>
        <w:t>abi:b], dan sebagainya. Perubahan ini terjadi karena setiap akhir dari isim yang dapat dibaca dilesapkan atau dihilangkan sehingga perubahan tersebut dinamakan dengan apokop.</w:t>
      </w:r>
    </w:p>
    <w:p w:rsidR="002A6915" w:rsidRPr="00055001" w:rsidRDefault="002A6915" w:rsidP="002A6915">
      <w:pPr>
        <w:spacing w:after="0" w:line="360" w:lineRule="auto"/>
        <w:ind w:left="426" w:firstLine="720"/>
        <w:jc w:val="both"/>
        <w:rPr>
          <w:rFonts w:asciiTheme="majorBidi" w:hAnsiTheme="majorBidi" w:cstheme="majorBidi"/>
          <w:sz w:val="24"/>
          <w:szCs w:val="24"/>
          <w:lang w:val="en-ID"/>
        </w:rPr>
      </w:pPr>
    </w:p>
    <w:p w:rsidR="002A6915" w:rsidRPr="00055001" w:rsidRDefault="00B906C0" w:rsidP="002A6915">
      <w:pPr>
        <w:pStyle w:val="ListParagraph"/>
        <w:numPr>
          <w:ilvl w:val="0"/>
          <w:numId w:val="21"/>
        </w:numPr>
        <w:spacing w:after="0" w:line="360" w:lineRule="auto"/>
        <w:jc w:val="both"/>
        <w:rPr>
          <w:rFonts w:asciiTheme="majorBidi" w:hAnsiTheme="majorBidi" w:cstheme="majorBidi"/>
          <w:sz w:val="24"/>
          <w:szCs w:val="24"/>
          <w:lang w:val="en-ID"/>
        </w:rPr>
      </w:pPr>
      <w:r w:rsidRPr="00055001">
        <w:rPr>
          <w:rFonts w:asciiTheme="majorBidi" w:hAnsiTheme="majorBidi" w:cstheme="majorBidi"/>
          <w:sz w:val="24"/>
          <w:szCs w:val="24"/>
          <w:lang w:val="en-ID"/>
        </w:rPr>
        <w:t>P</w:t>
      </w:r>
      <w:r w:rsidRPr="00055001">
        <w:rPr>
          <w:rFonts w:asciiTheme="majorBidi" w:hAnsiTheme="majorBidi" w:cstheme="majorBidi"/>
          <w:sz w:val="24"/>
          <w:szCs w:val="24"/>
          <w:lang w:val="id-ID"/>
        </w:rPr>
        <w:t>erubahan</w:t>
      </w:r>
      <w:r w:rsidRPr="00055001">
        <w:rPr>
          <w:rFonts w:asciiTheme="majorBidi" w:hAnsiTheme="majorBidi" w:cstheme="majorBidi"/>
          <w:sz w:val="24"/>
          <w:szCs w:val="24"/>
          <w:lang w:val="en-ID"/>
        </w:rPr>
        <w:t xml:space="preserve"> B</w:t>
      </w:r>
      <w:r w:rsidRPr="00055001">
        <w:rPr>
          <w:rFonts w:asciiTheme="majorBidi" w:hAnsiTheme="majorBidi" w:cstheme="majorBidi"/>
          <w:sz w:val="24"/>
          <w:szCs w:val="24"/>
          <w:lang w:val="id-ID"/>
        </w:rPr>
        <w:t>unyi</w:t>
      </w:r>
      <w:r w:rsidR="002A6915" w:rsidRPr="00055001">
        <w:rPr>
          <w:rFonts w:asciiTheme="majorBidi" w:hAnsiTheme="majorBidi" w:cstheme="majorBidi"/>
          <w:sz w:val="24"/>
          <w:szCs w:val="24"/>
          <w:lang w:val="en-ID"/>
        </w:rPr>
        <w:t xml:space="preserve"> </w:t>
      </w:r>
      <w:r w:rsidR="009C6E18">
        <w:rPr>
          <w:rFonts w:asciiTheme="majorBidi" w:hAnsiTheme="majorBidi" w:cstheme="majorBidi"/>
          <w:sz w:val="24"/>
          <w:szCs w:val="24"/>
        </w:rPr>
        <w:t xml:space="preserve">[f] </w:t>
      </w:r>
      <w:r w:rsidR="009C6E18">
        <w:rPr>
          <w:rFonts w:asciiTheme="majorBidi" w:hAnsiTheme="majorBidi" w:cstheme="majorBidi"/>
          <w:sz w:val="24"/>
          <w:szCs w:val="24"/>
          <w:lang w:val="id-ID"/>
        </w:rPr>
        <w:t>-</w:t>
      </w:r>
      <w:r w:rsidR="002A6915" w:rsidRPr="00055001">
        <w:rPr>
          <w:rFonts w:asciiTheme="majorBidi" w:hAnsiTheme="majorBidi" w:cstheme="majorBidi"/>
          <w:sz w:val="24"/>
          <w:szCs w:val="24"/>
        </w:rPr>
        <w:t xml:space="preserve"> [b]</w:t>
      </w:r>
    </w:p>
    <w:p w:rsidR="00055001" w:rsidRPr="00055001" w:rsidRDefault="00055001" w:rsidP="00055001">
      <w:pPr>
        <w:pStyle w:val="ListParagraph"/>
        <w:spacing w:after="0" w:line="360" w:lineRule="auto"/>
        <w:ind w:left="1080"/>
        <w:jc w:val="both"/>
        <w:rPr>
          <w:rFonts w:asciiTheme="majorBidi" w:hAnsiTheme="majorBidi" w:cstheme="majorBidi"/>
          <w:sz w:val="24"/>
          <w:szCs w:val="24"/>
          <w:lang w:val="en-ID"/>
        </w:rPr>
      </w:pPr>
    </w:p>
    <w:tbl>
      <w:tblPr>
        <w:tblStyle w:val="TableGrid"/>
        <w:tblW w:w="8676" w:type="dxa"/>
        <w:tblInd w:w="250" w:type="dxa"/>
        <w:tblLook w:val="04A0" w:firstRow="1" w:lastRow="0" w:firstColumn="1" w:lastColumn="0" w:noHBand="0" w:noVBand="1"/>
      </w:tblPr>
      <w:tblGrid>
        <w:gridCol w:w="567"/>
        <w:gridCol w:w="1163"/>
        <w:gridCol w:w="1763"/>
        <w:gridCol w:w="1639"/>
        <w:gridCol w:w="1843"/>
        <w:gridCol w:w="1701"/>
      </w:tblGrid>
      <w:tr w:rsidR="002A6915" w:rsidRPr="00055001" w:rsidTr="002A6915">
        <w:trPr>
          <w:trHeight w:val="570"/>
        </w:trPr>
        <w:tc>
          <w:tcPr>
            <w:tcW w:w="567"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1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76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9"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843"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701" w:type="dxa"/>
            <w:vAlign w:val="center"/>
          </w:tcPr>
          <w:p w:rsidR="002A6915" w:rsidRPr="00055001" w:rsidRDefault="00F06B74"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163"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فى قلب</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[fi: qalbi]</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بِألْبِ</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[biʔalbi]</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[f] =&gt; [b]</w:t>
            </w:r>
          </w:p>
        </w:tc>
      </w:tr>
    </w:tbl>
    <w:p w:rsidR="002A6915" w:rsidRPr="00055001" w:rsidRDefault="002A6915" w:rsidP="002A6915">
      <w:pPr>
        <w:pStyle w:val="ListParagraph"/>
        <w:spacing w:after="0" w:line="360" w:lineRule="auto"/>
        <w:ind w:left="1080"/>
        <w:jc w:val="both"/>
        <w:rPr>
          <w:rFonts w:asciiTheme="majorBidi" w:hAnsiTheme="majorBidi" w:cstheme="majorBidi"/>
          <w:sz w:val="24"/>
          <w:szCs w:val="24"/>
          <w:lang w:val="en-ID"/>
        </w:rPr>
      </w:pPr>
    </w:p>
    <w:p w:rsidR="002A6915" w:rsidRPr="00055001" w:rsidRDefault="002A6915" w:rsidP="002A6915">
      <w:pPr>
        <w:shd w:val="clear" w:color="auto" w:fill="FFFFFF"/>
        <w:tabs>
          <w:tab w:val="left" w:pos="284"/>
        </w:tabs>
        <w:spacing w:after="0" w:line="360" w:lineRule="auto"/>
        <w:ind w:left="284" w:firstLine="850"/>
        <w:jc w:val="both"/>
        <w:rPr>
          <w:rFonts w:asciiTheme="majorBidi" w:hAnsiTheme="majorBidi" w:cstheme="majorBidi"/>
          <w:sz w:val="24"/>
          <w:szCs w:val="24"/>
        </w:rPr>
      </w:pPr>
      <w:r w:rsidRPr="00055001">
        <w:rPr>
          <w:rFonts w:asciiTheme="majorBidi" w:hAnsiTheme="majorBidi" w:cstheme="majorBidi"/>
          <w:sz w:val="24"/>
          <w:szCs w:val="24"/>
        </w:rPr>
        <w:t>Dat</w:t>
      </w:r>
      <w:r w:rsidR="00C70AC5">
        <w:rPr>
          <w:rFonts w:asciiTheme="majorBidi" w:hAnsiTheme="majorBidi" w:cstheme="majorBidi"/>
          <w:sz w:val="24"/>
          <w:szCs w:val="24"/>
        </w:rPr>
        <w:t xml:space="preserve">a diatas menunjukkan perubahan </w:t>
      </w:r>
      <w:r w:rsidRPr="00055001">
        <w:rPr>
          <w:rFonts w:asciiTheme="majorBidi" w:hAnsiTheme="majorBidi" w:cstheme="majorBidi"/>
          <w:sz w:val="24"/>
          <w:szCs w:val="24"/>
        </w:rPr>
        <w:t xml:space="preserve">pengucapan bunyi </w:t>
      </w:r>
      <w:r w:rsidRPr="00055001">
        <w:rPr>
          <w:rFonts w:asciiTheme="majorBidi" w:eastAsia="Times New Roman" w:hAnsiTheme="majorBidi" w:cstheme="majorBidi" w:hint="cs"/>
          <w:sz w:val="24"/>
          <w:szCs w:val="24"/>
          <w:rtl/>
          <w:lang w:eastAsia="id-ID"/>
        </w:rPr>
        <w:t>ف</w:t>
      </w:r>
      <w:r w:rsidRPr="00055001">
        <w:rPr>
          <w:rFonts w:asciiTheme="majorBidi" w:hAnsiTheme="majorBidi" w:cstheme="majorBidi"/>
          <w:sz w:val="24"/>
          <w:szCs w:val="24"/>
        </w:rPr>
        <w:t xml:space="preserve"> menjadi </w:t>
      </w:r>
      <w:r w:rsidRPr="00055001">
        <w:rPr>
          <w:rFonts w:asciiTheme="majorBidi" w:eastAsia="Times New Roman" w:hAnsiTheme="majorBidi" w:cstheme="majorBidi" w:hint="cs"/>
          <w:sz w:val="24"/>
          <w:szCs w:val="24"/>
          <w:rtl/>
          <w:lang w:eastAsia="id-ID"/>
        </w:rPr>
        <w:t>ب</w:t>
      </w:r>
      <w:r w:rsidRPr="00055001">
        <w:rPr>
          <w:rFonts w:asciiTheme="majorBidi" w:hAnsiTheme="majorBidi" w:cstheme="majorBidi"/>
          <w:sz w:val="24"/>
          <w:szCs w:val="24"/>
        </w:rPr>
        <w:t xml:space="preserve"> atau [f] menjadi [b]. Seperti yang </w:t>
      </w:r>
      <w:r w:rsidR="00C70AC5">
        <w:rPr>
          <w:rFonts w:asciiTheme="majorBidi" w:hAnsiTheme="majorBidi" w:cstheme="majorBidi"/>
          <w:sz w:val="24"/>
          <w:szCs w:val="24"/>
        </w:rPr>
        <w:t>terjadi pada</w:t>
      </w:r>
      <w:r w:rsidRPr="00055001">
        <w:rPr>
          <w:rFonts w:asciiTheme="majorBidi" w:hAnsiTheme="majorBidi" w:cstheme="majorBidi"/>
          <w:sz w:val="24"/>
          <w:szCs w:val="24"/>
        </w:rPr>
        <w:t xml:space="preserve">: [fi: qalbi] menjadi [biʔalbi]. Hal ini terjadi karena adanya perubahan dua bunyi yang mirip atau hampir </w:t>
      </w:r>
      <w:proofErr w:type="gramStart"/>
      <w:r w:rsidRPr="00055001">
        <w:rPr>
          <w:rFonts w:asciiTheme="majorBidi" w:hAnsiTheme="majorBidi" w:cstheme="majorBidi"/>
          <w:sz w:val="24"/>
          <w:szCs w:val="24"/>
        </w:rPr>
        <w:t>sama</w:t>
      </w:r>
      <w:proofErr w:type="gramEnd"/>
      <w:r w:rsidRPr="00055001">
        <w:rPr>
          <w:rFonts w:asciiTheme="majorBidi" w:hAnsiTheme="majorBidi" w:cstheme="majorBidi"/>
          <w:sz w:val="24"/>
          <w:szCs w:val="24"/>
        </w:rPr>
        <w:t>. Hal ini mungkin dipicu karena bunyi tersebut diucapkan secara berurutan sehingga saling mempengaruhi sehingga perubahan ini dinamakan dengan perubahan bunyi asimilasi.</w:t>
      </w:r>
    </w:p>
    <w:p w:rsidR="002A6915" w:rsidRPr="00055001" w:rsidRDefault="002A6915" w:rsidP="002A6915">
      <w:pPr>
        <w:shd w:val="clear" w:color="auto" w:fill="FFFFFF"/>
        <w:tabs>
          <w:tab w:val="left" w:pos="284"/>
        </w:tabs>
        <w:spacing w:after="0" w:line="360" w:lineRule="auto"/>
        <w:ind w:left="284" w:firstLine="850"/>
        <w:jc w:val="both"/>
        <w:rPr>
          <w:rFonts w:asciiTheme="majorBidi" w:eastAsia="Times New Roman" w:hAnsiTheme="majorBidi" w:cstheme="majorBidi"/>
          <w:sz w:val="24"/>
          <w:szCs w:val="24"/>
          <w:lang w:eastAsia="id-ID"/>
        </w:rPr>
      </w:pPr>
      <w:r w:rsidRPr="00055001">
        <w:rPr>
          <w:rFonts w:asciiTheme="majorBidi" w:hAnsiTheme="majorBidi" w:cstheme="majorBidi"/>
          <w:sz w:val="24"/>
          <w:szCs w:val="24"/>
        </w:rPr>
        <w:t xml:space="preserve"> Bunyi </w:t>
      </w:r>
      <w:r w:rsidRPr="00055001">
        <w:rPr>
          <w:rFonts w:asciiTheme="majorBidi" w:eastAsia="Times New Roman" w:hAnsiTheme="majorBidi" w:cstheme="majorBidi" w:hint="cs"/>
          <w:sz w:val="24"/>
          <w:szCs w:val="24"/>
          <w:rtl/>
          <w:lang w:eastAsia="id-ID"/>
        </w:rPr>
        <w:t>ف</w:t>
      </w:r>
      <w:r w:rsidRPr="00055001">
        <w:rPr>
          <w:rFonts w:asciiTheme="majorBidi" w:eastAsia="Times New Roman" w:hAnsiTheme="majorBidi" w:cstheme="majorBidi"/>
          <w:sz w:val="24"/>
          <w:szCs w:val="24"/>
          <w:lang w:eastAsia="id-ID"/>
        </w:rPr>
        <w:t xml:space="preserve"> atau [f] merupakan konsonan Frikatif (Fricative) yang berarti bahwa bunyi konsonan tersebut dihasilkan dengan adanya penyempitan saluran wicara yang tidak menerima bentuk hentian penuh menyempit. Konsonan ini termasuk pada bunyi Labiodental yang mana </w:t>
      </w:r>
      <w:proofErr w:type="gramStart"/>
      <w:r w:rsidRPr="00055001">
        <w:rPr>
          <w:rFonts w:asciiTheme="majorBidi" w:eastAsia="Times New Roman" w:hAnsiTheme="majorBidi" w:cstheme="majorBidi"/>
          <w:sz w:val="24"/>
          <w:szCs w:val="24"/>
          <w:lang w:eastAsia="id-ID"/>
        </w:rPr>
        <w:t>cara</w:t>
      </w:r>
      <w:proofErr w:type="gramEnd"/>
      <w:r w:rsidRPr="00055001">
        <w:rPr>
          <w:rFonts w:asciiTheme="majorBidi" w:eastAsia="Times New Roman" w:hAnsiTheme="majorBidi" w:cstheme="majorBidi"/>
          <w:sz w:val="24"/>
          <w:szCs w:val="24"/>
          <w:lang w:eastAsia="id-ID"/>
        </w:rPr>
        <w:t xml:space="preserve"> pengucapan huruf ini melalui bibir atas dan dan gigi atas.</w:t>
      </w:r>
      <w:r w:rsidRPr="00055001">
        <w:rPr>
          <w:rStyle w:val="FootnoteReference"/>
          <w:rFonts w:asciiTheme="majorBidi" w:eastAsia="Times New Roman" w:hAnsiTheme="majorBidi" w:cstheme="majorBidi"/>
          <w:sz w:val="24"/>
          <w:szCs w:val="24"/>
          <w:lang w:eastAsia="id-ID"/>
        </w:rPr>
        <w:footnoteReference w:id="21"/>
      </w:r>
    </w:p>
    <w:p w:rsidR="002A6915" w:rsidRPr="00055001" w:rsidRDefault="002A6915" w:rsidP="002A6915">
      <w:pPr>
        <w:shd w:val="clear" w:color="auto" w:fill="FFFFFF"/>
        <w:tabs>
          <w:tab w:val="left" w:pos="284"/>
        </w:tabs>
        <w:spacing w:after="0" w:line="360" w:lineRule="auto"/>
        <w:ind w:left="284" w:firstLine="850"/>
        <w:jc w:val="both"/>
        <w:rPr>
          <w:rFonts w:asciiTheme="majorBidi" w:hAnsiTheme="majorBidi" w:cstheme="majorBidi"/>
          <w:sz w:val="24"/>
          <w:szCs w:val="24"/>
        </w:rPr>
      </w:pPr>
      <w:r w:rsidRPr="00055001">
        <w:rPr>
          <w:rFonts w:asciiTheme="majorBidi" w:eastAsia="Times New Roman" w:hAnsiTheme="majorBidi" w:cstheme="majorBidi"/>
          <w:sz w:val="24"/>
          <w:szCs w:val="24"/>
          <w:lang w:eastAsia="id-ID"/>
        </w:rPr>
        <w:t xml:space="preserve">Adapun bunyi </w:t>
      </w:r>
      <w:r w:rsidRPr="00055001">
        <w:rPr>
          <w:rFonts w:ascii="Times New Roman" w:hAnsi="Times New Roman" w:cs="Times New Roman" w:hint="cs"/>
          <w:sz w:val="24"/>
          <w:szCs w:val="24"/>
          <w:rtl/>
        </w:rPr>
        <w:t>ب</w:t>
      </w:r>
      <w:r w:rsidRPr="00055001">
        <w:rPr>
          <w:rFonts w:ascii="Times New Roman" w:hAnsi="Times New Roman" w:cs="Times New Roman"/>
          <w:sz w:val="24"/>
          <w:szCs w:val="24"/>
        </w:rPr>
        <w:t xml:space="preserve"> merupakan konsonan Plosive (Bunyi letupan) yang berarti bahwa bunyi ini dapat dihasilkan dengan menghambat arus udara </w:t>
      </w:r>
      <w:proofErr w:type="gramStart"/>
      <w:r w:rsidRPr="00055001">
        <w:rPr>
          <w:rFonts w:ascii="Times New Roman" w:hAnsi="Times New Roman" w:cs="Times New Roman"/>
          <w:sz w:val="24"/>
          <w:szCs w:val="24"/>
        </w:rPr>
        <w:t>sama</w:t>
      </w:r>
      <w:proofErr w:type="gramEnd"/>
      <w:r w:rsidRPr="00055001">
        <w:rPr>
          <w:rFonts w:ascii="Times New Roman" w:hAnsi="Times New Roman" w:cs="Times New Roman"/>
          <w:sz w:val="24"/>
          <w:szCs w:val="24"/>
        </w:rPr>
        <w:t xml:space="preserve"> sekali di tempat artikulasi tertentu, kemudian alat bicara di tempat artikulasi tersebut dilepaskan kembali. Konsonan ini termasuk pada bunyi bilabial plosive yang mana </w:t>
      </w:r>
      <w:proofErr w:type="gramStart"/>
      <w:r w:rsidRPr="00055001">
        <w:rPr>
          <w:rFonts w:ascii="Times New Roman" w:hAnsi="Times New Roman" w:cs="Times New Roman"/>
          <w:sz w:val="24"/>
          <w:szCs w:val="24"/>
        </w:rPr>
        <w:t>cara</w:t>
      </w:r>
      <w:proofErr w:type="gramEnd"/>
      <w:r w:rsidRPr="00055001">
        <w:rPr>
          <w:rFonts w:ascii="Times New Roman" w:hAnsi="Times New Roman" w:cs="Times New Roman"/>
          <w:sz w:val="24"/>
          <w:szCs w:val="24"/>
        </w:rPr>
        <w:t xml:space="preserve"> artikulasinya melalui penyempitan pada dua bibir atau dapat dihasilkan dengan cara bibir merapat secara bersamaan dengan menggerakkan pita suara sehingga menghasilkan suara (voiced).</w:t>
      </w:r>
      <w:r w:rsidRPr="00055001">
        <w:rPr>
          <w:rFonts w:asciiTheme="majorBidi" w:hAnsiTheme="majorBidi" w:cstheme="majorBidi"/>
          <w:sz w:val="24"/>
          <w:szCs w:val="24"/>
        </w:rPr>
        <w:t xml:space="preserve"> Oleh sebab itu, </w:t>
      </w:r>
      <w:r w:rsidRPr="00055001">
        <w:rPr>
          <w:rFonts w:asciiTheme="majorBidi" w:eastAsia="Times New Roman" w:hAnsiTheme="majorBidi" w:cstheme="majorBidi"/>
          <w:sz w:val="24"/>
          <w:szCs w:val="24"/>
          <w:lang w:eastAsia="id-ID"/>
        </w:rPr>
        <w:t xml:space="preserve">perubahan konsonan </w:t>
      </w:r>
      <w:r w:rsidRPr="00055001">
        <w:rPr>
          <w:rFonts w:asciiTheme="majorBidi" w:eastAsia="Times New Roman" w:hAnsiTheme="majorBidi" w:cstheme="majorBidi" w:hint="cs"/>
          <w:sz w:val="24"/>
          <w:szCs w:val="24"/>
          <w:rtl/>
          <w:lang w:eastAsia="id-ID"/>
        </w:rPr>
        <w:t>ف</w:t>
      </w:r>
      <w:r w:rsidRPr="00055001">
        <w:rPr>
          <w:rFonts w:asciiTheme="majorBidi" w:eastAsia="Times New Roman" w:hAnsiTheme="majorBidi" w:cstheme="majorBidi"/>
          <w:sz w:val="24"/>
          <w:szCs w:val="24"/>
          <w:lang w:eastAsia="id-ID"/>
        </w:rPr>
        <w:t xml:space="preserve"> </w:t>
      </w:r>
      <w:r w:rsidRPr="00055001">
        <w:rPr>
          <w:rFonts w:asciiTheme="majorBidi" w:hAnsiTheme="majorBidi" w:cstheme="majorBidi"/>
          <w:sz w:val="24"/>
          <w:szCs w:val="24"/>
        </w:rPr>
        <w:t xml:space="preserve">  menjadi </w:t>
      </w:r>
      <w:r w:rsidRPr="00055001">
        <w:rPr>
          <w:rFonts w:ascii="Times New Roman" w:hAnsi="Times New Roman" w:cs="Times New Roman" w:hint="cs"/>
          <w:sz w:val="24"/>
          <w:szCs w:val="24"/>
          <w:rtl/>
        </w:rPr>
        <w:t>ب</w:t>
      </w:r>
      <w:r w:rsidRPr="00055001">
        <w:rPr>
          <w:rFonts w:ascii="Times New Roman" w:hAnsi="Times New Roman" w:cs="Times New Roman"/>
          <w:sz w:val="24"/>
          <w:szCs w:val="24"/>
        </w:rPr>
        <w:t xml:space="preserve"> </w:t>
      </w:r>
      <w:r w:rsidRPr="00055001">
        <w:rPr>
          <w:rFonts w:asciiTheme="majorBidi" w:hAnsiTheme="majorBidi" w:cstheme="majorBidi"/>
          <w:sz w:val="24"/>
          <w:szCs w:val="24"/>
        </w:rPr>
        <w:t xml:space="preserve">disebabkan karena adanya bunyi artikulasi konsonan yang saling berdekatan, dan </w:t>
      </w:r>
      <w:proofErr w:type="gramStart"/>
      <w:r w:rsidRPr="00055001">
        <w:rPr>
          <w:rFonts w:asciiTheme="majorBidi" w:hAnsiTheme="majorBidi" w:cstheme="majorBidi"/>
          <w:sz w:val="24"/>
          <w:szCs w:val="24"/>
        </w:rPr>
        <w:t xml:space="preserve">bunyi  </w:t>
      </w:r>
      <w:r w:rsidRPr="00055001">
        <w:rPr>
          <w:rFonts w:ascii="Times New Roman" w:hAnsi="Times New Roman" w:cs="Times New Roman" w:hint="cs"/>
          <w:sz w:val="24"/>
          <w:szCs w:val="24"/>
          <w:rtl/>
        </w:rPr>
        <w:t>ب</w:t>
      </w:r>
      <w:proofErr w:type="gramEnd"/>
      <w:r w:rsidRPr="00055001">
        <w:rPr>
          <w:rFonts w:asciiTheme="majorBidi" w:hAnsiTheme="majorBidi" w:cstheme="majorBidi"/>
          <w:sz w:val="24"/>
          <w:szCs w:val="24"/>
        </w:rPr>
        <w:t xml:space="preserve"> lebih ringan untuk diucapkan sehingga pengucapan seperti ini akan jauh lebih mudah bagi penutur bahasa amiyah Mesir.  </w:t>
      </w:r>
      <w:r w:rsidRPr="00055001">
        <w:rPr>
          <w:rFonts w:asciiTheme="majorBidi" w:eastAsia="Times New Roman" w:hAnsiTheme="majorBidi" w:cstheme="majorBidi"/>
          <w:sz w:val="24"/>
          <w:szCs w:val="24"/>
          <w:lang w:eastAsia="id-ID"/>
        </w:rPr>
        <w:t xml:space="preserve">   </w:t>
      </w:r>
      <w:r w:rsidRPr="00055001">
        <w:rPr>
          <w:rFonts w:asciiTheme="majorBidi" w:eastAsia="Times New Roman" w:hAnsiTheme="majorBidi" w:cstheme="majorBidi"/>
          <w:color w:val="333333"/>
          <w:sz w:val="24"/>
          <w:szCs w:val="24"/>
          <w:lang w:eastAsia="id-ID"/>
        </w:rPr>
        <w:t xml:space="preserve">  </w:t>
      </w:r>
    </w:p>
    <w:p w:rsidR="002A6915" w:rsidRPr="00055001" w:rsidRDefault="002A6915" w:rsidP="002A6915">
      <w:pPr>
        <w:pStyle w:val="ListParagraph"/>
        <w:spacing w:after="0" w:line="360" w:lineRule="auto"/>
        <w:ind w:left="1080"/>
        <w:jc w:val="both"/>
        <w:rPr>
          <w:rFonts w:asciiTheme="majorBidi" w:hAnsiTheme="majorBidi" w:cstheme="majorBidi"/>
          <w:sz w:val="24"/>
          <w:szCs w:val="24"/>
          <w:lang w:val="en-ID"/>
        </w:rPr>
      </w:pPr>
    </w:p>
    <w:p w:rsidR="002A6915" w:rsidRPr="00055001" w:rsidRDefault="00B906C0" w:rsidP="002A6915">
      <w:pPr>
        <w:pStyle w:val="ListParagraph"/>
        <w:numPr>
          <w:ilvl w:val="0"/>
          <w:numId w:val="21"/>
        </w:numPr>
        <w:spacing w:after="0" w:line="360" w:lineRule="auto"/>
        <w:jc w:val="both"/>
        <w:rPr>
          <w:rFonts w:asciiTheme="majorBidi" w:hAnsiTheme="majorBidi" w:cstheme="majorBidi"/>
          <w:sz w:val="24"/>
          <w:szCs w:val="24"/>
          <w:lang w:val="en-ID"/>
        </w:rPr>
      </w:pPr>
      <w:r w:rsidRPr="00055001">
        <w:rPr>
          <w:rFonts w:asciiTheme="majorBidi" w:hAnsiTheme="majorBidi" w:cstheme="majorBidi"/>
          <w:sz w:val="24"/>
          <w:szCs w:val="24"/>
          <w:lang w:val="en-ID"/>
        </w:rPr>
        <w:t>P</w:t>
      </w:r>
      <w:r w:rsidRPr="00055001">
        <w:rPr>
          <w:rFonts w:asciiTheme="majorBidi" w:hAnsiTheme="majorBidi" w:cstheme="majorBidi"/>
          <w:sz w:val="24"/>
          <w:szCs w:val="24"/>
          <w:lang w:val="id-ID"/>
        </w:rPr>
        <w:t>erubahan</w:t>
      </w:r>
      <w:r w:rsidRPr="00055001">
        <w:rPr>
          <w:rFonts w:asciiTheme="majorBidi" w:hAnsiTheme="majorBidi" w:cstheme="majorBidi"/>
          <w:sz w:val="24"/>
          <w:szCs w:val="24"/>
          <w:lang w:val="en-ID"/>
        </w:rPr>
        <w:t xml:space="preserve"> B</w:t>
      </w:r>
      <w:r w:rsidRPr="00055001">
        <w:rPr>
          <w:rFonts w:asciiTheme="majorBidi" w:hAnsiTheme="majorBidi" w:cstheme="majorBidi"/>
          <w:sz w:val="24"/>
          <w:szCs w:val="24"/>
          <w:lang w:val="id-ID"/>
        </w:rPr>
        <w:t>unyi</w:t>
      </w:r>
      <w:r w:rsidR="002A6915" w:rsidRPr="00055001">
        <w:rPr>
          <w:rFonts w:asciiTheme="majorBidi" w:hAnsiTheme="majorBidi" w:cstheme="majorBidi"/>
          <w:sz w:val="24"/>
          <w:szCs w:val="24"/>
          <w:lang w:val="en-ID"/>
        </w:rPr>
        <w:t xml:space="preserve"> </w:t>
      </w:r>
      <w:r w:rsidR="002A6915" w:rsidRPr="00055001">
        <w:rPr>
          <w:rFonts w:asciiTheme="majorBidi" w:hAnsiTheme="majorBidi" w:cstheme="majorBidi"/>
          <w:sz w:val="24"/>
          <w:szCs w:val="24"/>
        </w:rPr>
        <w:t>[ʔ</w:t>
      </w:r>
      <w:r w:rsidR="009C6E18">
        <w:rPr>
          <w:rFonts w:asciiTheme="majorBidi" w:hAnsiTheme="majorBidi" w:cstheme="majorBidi"/>
          <w:sz w:val="24"/>
          <w:szCs w:val="24"/>
        </w:rPr>
        <w:t xml:space="preserve">] </w:t>
      </w:r>
      <w:r w:rsidR="009C6E18">
        <w:rPr>
          <w:rFonts w:asciiTheme="majorBidi" w:hAnsiTheme="majorBidi" w:cstheme="majorBidi"/>
          <w:sz w:val="24"/>
          <w:szCs w:val="24"/>
          <w:lang w:val="id-ID"/>
        </w:rPr>
        <w:t>-</w:t>
      </w:r>
      <w:r w:rsidR="002A6915" w:rsidRPr="00055001">
        <w:rPr>
          <w:rFonts w:asciiTheme="majorBidi" w:hAnsiTheme="majorBidi" w:cstheme="majorBidi"/>
          <w:sz w:val="24"/>
          <w:szCs w:val="24"/>
        </w:rPr>
        <w:t xml:space="preserve"> [b] </w:t>
      </w:r>
    </w:p>
    <w:p w:rsidR="00055001" w:rsidRPr="00055001" w:rsidRDefault="00055001" w:rsidP="00055001">
      <w:pPr>
        <w:pStyle w:val="ListParagraph"/>
        <w:spacing w:after="0" w:line="360" w:lineRule="auto"/>
        <w:ind w:left="1080"/>
        <w:jc w:val="both"/>
        <w:rPr>
          <w:rFonts w:asciiTheme="majorBidi" w:hAnsiTheme="majorBidi" w:cstheme="majorBidi"/>
          <w:sz w:val="24"/>
          <w:szCs w:val="24"/>
          <w:lang w:val="en-ID"/>
        </w:rPr>
      </w:pPr>
    </w:p>
    <w:tbl>
      <w:tblPr>
        <w:tblStyle w:val="TableGrid"/>
        <w:tblW w:w="8817" w:type="dxa"/>
        <w:tblInd w:w="250" w:type="dxa"/>
        <w:tblLook w:val="04A0" w:firstRow="1" w:lastRow="0" w:firstColumn="1" w:lastColumn="0" w:noHBand="0" w:noVBand="1"/>
      </w:tblPr>
      <w:tblGrid>
        <w:gridCol w:w="567"/>
        <w:gridCol w:w="1163"/>
        <w:gridCol w:w="1984"/>
        <w:gridCol w:w="1630"/>
        <w:gridCol w:w="1772"/>
        <w:gridCol w:w="1701"/>
      </w:tblGrid>
      <w:tr w:rsidR="002A6915" w:rsidRPr="00055001" w:rsidTr="002A6915">
        <w:trPr>
          <w:trHeight w:val="570"/>
        </w:trPr>
        <w:tc>
          <w:tcPr>
            <w:tcW w:w="567"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163"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984"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0"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72"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701"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163"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انسى لكِ</w:t>
            </w:r>
          </w:p>
        </w:tc>
        <w:tc>
          <w:tcPr>
            <w:tcW w:w="1984"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[ʔansa: laki]</w:t>
            </w:r>
          </w:p>
        </w:tc>
        <w:tc>
          <w:tcPr>
            <w:tcW w:w="163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بانساك</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[bansa:k]</w:t>
            </w:r>
          </w:p>
        </w:tc>
        <w:tc>
          <w:tcPr>
            <w:tcW w:w="1701"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rPr>
              <w:t>[ʔ] =&gt; [b]</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2.</w:t>
            </w:r>
          </w:p>
        </w:tc>
        <w:tc>
          <w:tcPr>
            <w:tcW w:w="1163"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أكُونُ</w:t>
            </w:r>
          </w:p>
        </w:tc>
        <w:tc>
          <w:tcPr>
            <w:tcW w:w="1984"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w:t>
            </w:r>
            <w:r w:rsidRPr="00055001">
              <w:rPr>
                <w:rFonts w:asciiTheme="majorBidi" w:hAnsiTheme="majorBidi" w:cstheme="majorBidi"/>
                <w:sz w:val="24"/>
                <w:szCs w:val="24"/>
                <w:lang w:val="en-ID"/>
              </w:rPr>
              <w:t>a</w:t>
            </w:r>
            <w:r w:rsidRPr="00055001">
              <w:rPr>
                <w:rFonts w:asciiTheme="majorBidi" w:hAnsiTheme="majorBidi" w:cstheme="majorBidi"/>
                <w:sz w:val="24"/>
                <w:szCs w:val="24"/>
              </w:rPr>
              <w:t>kunu]</w:t>
            </w:r>
          </w:p>
        </w:tc>
        <w:tc>
          <w:tcPr>
            <w:tcW w:w="1630"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بَكُنْ</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[bakun]</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 =&gt; [b]</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3.</w:t>
            </w:r>
          </w:p>
        </w:tc>
        <w:tc>
          <w:tcPr>
            <w:tcW w:w="1163"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w:t>
            </w:r>
            <w:r w:rsidRPr="00055001">
              <w:rPr>
                <w:rFonts w:asciiTheme="majorBidi" w:hAnsiTheme="majorBidi" w:cstheme="majorBidi" w:hint="cs"/>
                <w:sz w:val="24"/>
                <w:szCs w:val="24"/>
                <w:rtl/>
              </w:rPr>
              <w:t>قول</w:t>
            </w:r>
          </w:p>
        </w:tc>
        <w:tc>
          <w:tcPr>
            <w:tcW w:w="1984"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[ʔaqu:lu]</w:t>
            </w:r>
          </w:p>
        </w:tc>
        <w:tc>
          <w:tcPr>
            <w:tcW w:w="163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w:t>
            </w:r>
            <w:r w:rsidRPr="00055001">
              <w:rPr>
                <w:rFonts w:asciiTheme="majorBidi" w:hAnsiTheme="majorBidi" w:cstheme="majorBidi" w:hint="cs"/>
                <w:sz w:val="24"/>
                <w:szCs w:val="24"/>
                <w:rtl/>
              </w:rPr>
              <w:t>ك</w:t>
            </w:r>
            <w:r w:rsidRPr="00055001">
              <w:rPr>
                <w:rFonts w:asciiTheme="majorBidi" w:hAnsiTheme="majorBidi" w:cstheme="majorBidi"/>
                <w:sz w:val="24"/>
                <w:szCs w:val="24"/>
                <w:rtl/>
              </w:rPr>
              <w:t>وْ</w:t>
            </w:r>
            <w:r w:rsidRPr="00055001">
              <w:rPr>
                <w:rFonts w:asciiTheme="majorBidi" w:hAnsiTheme="majorBidi" w:cstheme="majorBidi" w:hint="cs"/>
                <w:sz w:val="24"/>
                <w:szCs w:val="24"/>
                <w:rtl/>
              </w:rPr>
              <w:t>ل</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[baku:l]</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 =&gt; [b]</w:t>
            </w:r>
          </w:p>
        </w:tc>
      </w:tr>
    </w:tbl>
    <w:p w:rsidR="002A6915" w:rsidRPr="00055001" w:rsidRDefault="002A6915" w:rsidP="002A6915">
      <w:pPr>
        <w:spacing w:after="0" w:line="360" w:lineRule="auto"/>
        <w:ind w:left="284" w:firstLine="720"/>
        <w:jc w:val="both"/>
        <w:rPr>
          <w:rFonts w:asciiTheme="majorBidi" w:hAnsiTheme="majorBidi" w:cstheme="majorBidi"/>
          <w:sz w:val="24"/>
          <w:szCs w:val="24"/>
          <w:lang w:val="en-ID"/>
        </w:rPr>
      </w:pPr>
    </w:p>
    <w:p w:rsidR="002A6915" w:rsidRPr="00055001" w:rsidRDefault="002A6915" w:rsidP="002A6915">
      <w:pPr>
        <w:spacing w:after="0" w:line="360" w:lineRule="auto"/>
        <w:ind w:left="284" w:firstLine="720"/>
        <w:jc w:val="both"/>
        <w:rPr>
          <w:rFonts w:asciiTheme="majorBidi" w:hAnsiTheme="majorBidi" w:cstheme="majorBidi"/>
          <w:sz w:val="24"/>
          <w:szCs w:val="24"/>
          <w:lang w:val="en-ID"/>
        </w:rPr>
      </w:pPr>
      <w:r w:rsidRPr="00055001">
        <w:rPr>
          <w:rFonts w:asciiTheme="majorBidi" w:hAnsiTheme="majorBidi" w:cstheme="majorBidi"/>
          <w:sz w:val="24"/>
          <w:szCs w:val="24"/>
          <w:lang w:val="en-ID"/>
        </w:rPr>
        <w:t>D</w:t>
      </w:r>
      <w:r w:rsidRPr="00055001">
        <w:rPr>
          <w:rFonts w:asciiTheme="majorBidi" w:hAnsiTheme="majorBidi" w:cstheme="majorBidi"/>
          <w:sz w:val="24"/>
          <w:szCs w:val="24"/>
        </w:rPr>
        <w:t xml:space="preserve">ata diatas menunjukkan perubahan pengucapan bunyi </w:t>
      </w:r>
      <w:r w:rsidRPr="00055001">
        <w:rPr>
          <w:rFonts w:asciiTheme="majorBidi" w:eastAsia="Times New Roman" w:hAnsiTheme="majorBidi" w:cstheme="majorBidi" w:hint="cs"/>
          <w:sz w:val="24"/>
          <w:szCs w:val="24"/>
          <w:rtl/>
          <w:lang w:eastAsia="id-ID"/>
        </w:rPr>
        <w:t>أ</w:t>
      </w:r>
      <w:r w:rsidRPr="00055001">
        <w:rPr>
          <w:rFonts w:asciiTheme="majorBidi" w:hAnsiTheme="majorBidi" w:cstheme="majorBidi"/>
          <w:sz w:val="24"/>
          <w:szCs w:val="24"/>
        </w:rPr>
        <w:t xml:space="preserve"> menjadi </w:t>
      </w:r>
      <w:proofErr w:type="gramStart"/>
      <w:r w:rsidRPr="00055001">
        <w:rPr>
          <w:rFonts w:asciiTheme="majorBidi" w:hAnsiTheme="majorBidi" w:cstheme="majorBidi"/>
          <w:sz w:val="24"/>
          <w:szCs w:val="24"/>
        </w:rPr>
        <w:t xml:space="preserve">bunyi </w:t>
      </w:r>
      <w:r w:rsidRPr="00055001">
        <w:rPr>
          <w:rFonts w:asciiTheme="majorBidi" w:hAnsiTheme="majorBidi" w:cstheme="majorBidi" w:hint="cs"/>
          <w:sz w:val="24"/>
          <w:szCs w:val="24"/>
          <w:rtl/>
        </w:rPr>
        <w:t xml:space="preserve"> ب</w:t>
      </w:r>
      <w:proofErr w:type="gramEnd"/>
      <w:r w:rsidRPr="00055001">
        <w:rPr>
          <w:rFonts w:asciiTheme="majorBidi" w:hAnsiTheme="majorBidi" w:cstheme="majorBidi"/>
          <w:sz w:val="24"/>
          <w:szCs w:val="24"/>
        </w:rPr>
        <w:t>. atau ʔ menjadi  b. Seperti yang terjadi pada : [ʔansa: laki] menjadi [bansa:k] dan [ʔ</w:t>
      </w:r>
      <w:r w:rsidRPr="00055001">
        <w:rPr>
          <w:rFonts w:asciiTheme="majorBidi" w:hAnsiTheme="majorBidi" w:cstheme="majorBidi"/>
          <w:sz w:val="24"/>
          <w:szCs w:val="24"/>
          <w:lang w:val="en-ID"/>
        </w:rPr>
        <w:t>a</w:t>
      </w:r>
      <w:r w:rsidRPr="00055001">
        <w:rPr>
          <w:rFonts w:asciiTheme="majorBidi" w:hAnsiTheme="majorBidi" w:cstheme="majorBidi"/>
          <w:sz w:val="24"/>
          <w:szCs w:val="24"/>
        </w:rPr>
        <w:t xml:space="preserve">kunu] menjadi [bakun], [ʔaqu:lu] menjadi [baku:n]. </w:t>
      </w:r>
      <w:r w:rsidRPr="00055001">
        <w:rPr>
          <w:rFonts w:asciiTheme="majorBidi" w:hAnsiTheme="majorBidi" w:cstheme="majorBidi"/>
          <w:sz w:val="24"/>
          <w:szCs w:val="24"/>
          <w:lang w:val="en-ID"/>
        </w:rPr>
        <w:t>Perubahan</w:t>
      </w:r>
      <w:r w:rsidRPr="00055001">
        <w:rPr>
          <w:rFonts w:asciiTheme="majorBidi" w:hAnsiTheme="majorBidi" w:cstheme="majorBidi"/>
          <w:sz w:val="24"/>
          <w:szCs w:val="24"/>
        </w:rPr>
        <w:t xml:space="preserve"> ini terjadi karena adanya dua bunyi yang tidak </w:t>
      </w:r>
      <w:proofErr w:type="gramStart"/>
      <w:r w:rsidRPr="00055001">
        <w:rPr>
          <w:rFonts w:asciiTheme="majorBidi" w:hAnsiTheme="majorBidi" w:cstheme="majorBidi"/>
          <w:sz w:val="24"/>
          <w:szCs w:val="24"/>
        </w:rPr>
        <w:t>sama</w:t>
      </w:r>
      <w:proofErr w:type="gramEnd"/>
      <w:r w:rsidRPr="00055001">
        <w:rPr>
          <w:rFonts w:asciiTheme="majorBidi" w:hAnsiTheme="majorBidi" w:cstheme="majorBidi"/>
          <w:sz w:val="24"/>
          <w:szCs w:val="24"/>
        </w:rPr>
        <w:t xml:space="preserve"> atau hampir sama. Hal ini mungkin dipicu karena bunyi fonemis akibat adanya </w:t>
      </w:r>
      <w:r w:rsidRPr="00055001">
        <w:rPr>
          <w:rFonts w:asciiTheme="majorBidi" w:hAnsiTheme="majorBidi" w:cstheme="majorBidi"/>
          <w:sz w:val="24"/>
          <w:szCs w:val="24"/>
        </w:rPr>
        <w:lastRenderedPageBreak/>
        <w:t>peng</w:t>
      </w:r>
      <w:r w:rsidRPr="00055001">
        <w:rPr>
          <w:rFonts w:asciiTheme="majorBidi" w:hAnsiTheme="majorBidi" w:cstheme="majorBidi"/>
          <w:sz w:val="24"/>
          <w:szCs w:val="24"/>
          <w:lang w:val="en-ID"/>
        </w:rPr>
        <w:t>ar</w:t>
      </w:r>
      <w:r w:rsidRPr="00055001">
        <w:rPr>
          <w:rFonts w:asciiTheme="majorBidi" w:hAnsiTheme="majorBidi" w:cstheme="majorBidi"/>
          <w:sz w:val="24"/>
          <w:szCs w:val="24"/>
        </w:rPr>
        <w:t>uh yang besar dari lingkungan</w:t>
      </w:r>
      <w:r w:rsidRPr="00055001">
        <w:rPr>
          <w:rFonts w:asciiTheme="majorBidi" w:hAnsiTheme="majorBidi" w:cstheme="majorBidi"/>
          <w:sz w:val="24"/>
          <w:szCs w:val="24"/>
          <w:lang w:val="en-ID"/>
        </w:rPr>
        <w:t xml:space="preserve"> s</w:t>
      </w:r>
      <w:r w:rsidRPr="00055001">
        <w:rPr>
          <w:rFonts w:asciiTheme="majorBidi" w:hAnsiTheme="majorBidi" w:cstheme="majorBidi"/>
          <w:sz w:val="24"/>
          <w:szCs w:val="24"/>
        </w:rPr>
        <w:t>ehingga</w:t>
      </w:r>
      <w:r w:rsidRPr="00055001">
        <w:rPr>
          <w:rFonts w:asciiTheme="majorBidi" w:hAnsiTheme="majorBidi" w:cstheme="majorBidi"/>
          <w:sz w:val="24"/>
          <w:szCs w:val="24"/>
          <w:lang w:val="en-ID"/>
        </w:rPr>
        <w:t xml:space="preserve"> hal ini</w:t>
      </w:r>
      <w:r w:rsidRPr="00055001">
        <w:rPr>
          <w:rFonts w:asciiTheme="majorBidi" w:hAnsiTheme="majorBidi" w:cstheme="majorBidi"/>
          <w:sz w:val="24"/>
          <w:szCs w:val="24"/>
        </w:rPr>
        <w:t xml:space="preserve"> dinamakan perubahan bunyi netralisasi.</w:t>
      </w:r>
      <w:r w:rsidRPr="00055001">
        <w:rPr>
          <w:rFonts w:asciiTheme="majorBidi" w:hAnsiTheme="majorBidi" w:cstheme="majorBidi"/>
          <w:sz w:val="24"/>
          <w:szCs w:val="24"/>
          <w:lang w:val="en-ID"/>
        </w:rPr>
        <w:t xml:space="preserve"> </w:t>
      </w:r>
    </w:p>
    <w:p w:rsidR="002A6915" w:rsidRPr="00055001" w:rsidRDefault="002A6915" w:rsidP="002A6915">
      <w:pPr>
        <w:spacing w:after="0" w:line="360" w:lineRule="auto"/>
        <w:ind w:left="284" w:firstLine="720"/>
        <w:jc w:val="both"/>
        <w:rPr>
          <w:rFonts w:asciiTheme="majorBidi" w:hAnsiTheme="majorBidi" w:cstheme="majorBidi"/>
          <w:sz w:val="24"/>
          <w:szCs w:val="24"/>
          <w:lang w:val="en-ID"/>
        </w:rPr>
      </w:pPr>
      <w:r w:rsidRPr="00055001">
        <w:rPr>
          <w:rFonts w:asciiTheme="majorBidi" w:eastAsia="Times New Roman" w:hAnsiTheme="majorBidi" w:cstheme="majorBidi"/>
          <w:sz w:val="24"/>
          <w:szCs w:val="24"/>
          <w:lang w:eastAsia="id-ID"/>
        </w:rPr>
        <w:t xml:space="preserve">Adapun bunyi </w:t>
      </w:r>
      <w:r w:rsidRPr="00055001">
        <w:rPr>
          <w:rFonts w:asciiTheme="majorBidi" w:hAnsiTheme="majorBidi" w:cstheme="majorBidi"/>
          <w:sz w:val="24"/>
          <w:szCs w:val="24"/>
          <w:rtl/>
        </w:rPr>
        <w:t>أ</w:t>
      </w:r>
      <w:r w:rsidRPr="00055001">
        <w:rPr>
          <w:rFonts w:asciiTheme="majorBidi" w:eastAsia="Times New Roman" w:hAnsiTheme="majorBidi" w:cstheme="majorBidi"/>
          <w:sz w:val="24"/>
          <w:szCs w:val="24"/>
          <w:lang w:eastAsia="id-ID"/>
        </w:rPr>
        <w:t xml:space="preserve"> merupakan konsonan glotal atau hamzah, yakni konsonan yang dibentuk oleh rapatnya posisi pit</w:t>
      </w:r>
      <w:r w:rsidR="00C70AC5">
        <w:rPr>
          <w:rFonts w:asciiTheme="majorBidi" w:eastAsia="Times New Roman" w:hAnsiTheme="majorBidi" w:cstheme="majorBidi"/>
          <w:sz w:val="24"/>
          <w:szCs w:val="24"/>
          <w:lang w:eastAsia="id-ID"/>
        </w:rPr>
        <w:t xml:space="preserve">a suara </w:t>
      </w:r>
      <w:r w:rsidRPr="00055001">
        <w:rPr>
          <w:rFonts w:asciiTheme="majorBidi" w:eastAsia="Times New Roman" w:hAnsiTheme="majorBidi" w:cstheme="majorBidi"/>
          <w:sz w:val="24"/>
          <w:szCs w:val="24"/>
          <w:lang w:eastAsia="id-ID"/>
        </w:rPr>
        <w:t xml:space="preserve">sehingga glotis tertutup, bunyi </w:t>
      </w:r>
      <w:r w:rsidRPr="00055001">
        <w:rPr>
          <w:rFonts w:asciiTheme="majorBidi" w:hAnsiTheme="majorBidi" w:cstheme="majorBidi"/>
          <w:sz w:val="24"/>
          <w:szCs w:val="24"/>
          <w:rtl/>
        </w:rPr>
        <w:t>أ</w:t>
      </w:r>
      <w:r w:rsidRPr="00055001">
        <w:rPr>
          <w:rFonts w:asciiTheme="majorBidi" w:eastAsia="Times New Roman" w:hAnsiTheme="majorBidi" w:cstheme="majorBidi"/>
          <w:sz w:val="24"/>
          <w:szCs w:val="24"/>
          <w:lang w:eastAsia="id-ID"/>
        </w:rPr>
        <w:t xml:space="preserve"> </w:t>
      </w:r>
      <w:proofErr w:type="gramStart"/>
      <w:r w:rsidRPr="00055001">
        <w:rPr>
          <w:rFonts w:asciiTheme="majorBidi" w:eastAsia="Times New Roman" w:hAnsiTheme="majorBidi" w:cstheme="majorBidi"/>
          <w:sz w:val="24"/>
          <w:szCs w:val="24"/>
          <w:lang w:eastAsia="id-ID"/>
        </w:rPr>
        <w:t>cara</w:t>
      </w:r>
      <w:proofErr w:type="gramEnd"/>
      <w:r w:rsidRPr="00055001">
        <w:rPr>
          <w:rFonts w:asciiTheme="majorBidi" w:eastAsia="Times New Roman" w:hAnsiTheme="majorBidi" w:cstheme="majorBidi"/>
          <w:sz w:val="24"/>
          <w:szCs w:val="24"/>
          <w:lang w:eastAsia="id-ID"/>
        </w:rPr>
        <w:t xml:space="preserve"> pengucapannya ialah di rongga mulut. Sedangkan bunyi </w:t>
      </w:r>
      <w:r w:rsidRPr="00055001">
        <w:rPr>
          <w:rFonts w:ascii="Times New Roman" w:hAnsi="Times New Roman" w:cs="Times New Roman" w:hint="cs"/>
          <w:sz w:val="24"/>
          <w:szCs w:val="24"/>
          <w:rtl/>
        </w:rPr>
        <w:t>ب</w:t>
      </w:r>
      <w:r w:rsidRPr="00055001">
        <w:rPr>
          <w:rFonts w:ascii="Times New Roman" w:hAnsi="Times New Roman" w:cs="Times New Roman"/>
          <w:sz w:val="24"/>
          <w:szCs w:val="24"/>
        </w:rPr>
        <w:t xml:space="preserve"> merupakan konsonan Plosive (Bunyi letupan) yang berarti bahwa bunyi ini dapat dihasilkan dengan menghambat arus udara </w:t>
      </w:r>
      <w:proofErr w:type="gramStart"/>
      <w:r w:rsidRPr="00055001">
        <w:rPr>
          <w:rFonts w:ascii="Times New Roman" w:hAnsi="Times New Roman" w:cs="Times New Roman"/>
          <w:sz w:val="24"/>
          <w:szCs w:val="24"/>
        </w:rPr>
        <w:t>sama</w:t>
      </w:r>
      <w:proofErr w:type="gramEnd"/>
      <w:r w:rsidRPr="00055001">
        <w:rPr>
          <w:rFonts w:ascii="Times New Roman" w:hAnsi="Times New Roman" w:cs="Times New Roman"/>
          <w:sz w:val="24"/>
          <w:szCs w:val="24"/>
        </w:rPr>
        <w:t xml:space="preserve"> sekali di tempat artikulasi tertentu, kemudian alat bicara di tempat artikulasi tersebut dilepaskan kembali. Konsonan ini termasuk pada bunyi bilabial plosive yang mana </w:t>
      </w:r>
      <w:proofErr w:type="gramStart"/>
      <w:r w:rsidRPr="00055001">
        <w:rPr>
          <w:rFonts w:ascii="Times New Roman" w:hAnsi="Times New Roman" w:cs="Times New Roman"/>
          <w:sz w:val="24"/>
          <w:szCs w:val="24"/>
        </w:rPr>
        <w:t>cara</w:t>
      </w:r>
      <w:proofErr w:type="gramEnd"/>
      <w:r w:rsidRPr="00055001">
        <w:rPr>
          <w:rFonts w:ascii="Times New Roman" w:hAnsi="Times New Roman" w:cs="Times New Roman"/>
          <w:sz w:val="24"/>
          <w:szCs w:val="24"/>
        </w:rPr>
        <w:t xml:space="preserve"> artikulasinya melalui penyempitan pada dua bibir atau dapat dihasilkan dengan cara bibir merapat secara bersamaan dengan menggerakkan pita suara sehingga menghasilkan suara (voiced). </w:t>
      </w:r>
      <w:r w:rsidRPr="00055001">
        <w:rPr>
          <w:rFonts w:asciiTheme="majorBidi" w:hAnsiTheme="majorBidi" w:cstheme="majorBidi"/>
          <w:sz w:val="24"/>
          <w:szCs w:val="24"/>
        </w:rPr>
        <w:t xml:space="preserve">Oleh sebab itu, </w:t>
      </w:r>
      <w:r w:rsidRPr="00055001">
        <w:rPr>
          <w:rFonts w:asciiTheme="majorBidi" w:eastAsia="Times New Roman" w:hAnsiTheme="majorBidi" w:cstheme="majorBidi"/>
          <w:sz w:val="24"/>
          <w:szCs w:val="24"/>
          <w:lang w:eastAsia="id-ID"/>
        </w:rPr>
        <w:t xml:space="preserve">perubahan konsonan </w:t>
      </w:r>
      <w:r w:rsidRPr="00055001">
        <w:rPr>
          <w:rFonts w:asciiTheme="majorBidi" w:eastAsia="Times New Roman" w:hAnsiTheme="majorBidi" w:cstheme="majorBidi" w:hint="cs"/>
          <w:sz w:val="24"/>
          <w:szCs w:val="24"/>
          <w:rtl/>
          <w:lang w:eastAsia="id-ID"/>
        </w:rPr>
        <w:t>أ</w:t>
      </w:r>
      <w:r w:rsidRPr="00055001">
        <w:rPr>
          <w:rFonts w:asciiTheme="majorBidi" w:eastAsia="Times New Roman" w:hAnsiTheme="majorBidi" w:cstheme="majorBidi"/>
          <w:sz w:val="24"/>
          <w:szCs w:val="24"/>
          <w:lang w:eastAsia="id-ID"/>
        </w:rPr>
        <w:t xml:space="preserve"> </w:t>
      </w:r>
      <w:r w:rsidRPr="00055001">
        <w:rPr>
          <w:rFonts w:asciiTheme="majorBidi" w:hAnsiTheme="majorBidi" w:cstheme="majorBidi"/>
          <w:sz w:val="24"/>
          <w:szCs w:val="24"/>
        </w:rPr>
        <w:t xml:space="preserve">  menjadi </w:t>
      </w:r>
      <w:r w:rsidRPr="00055001">
        <w:rPr>
          <w:rFonts w:ascii="Times New Roman" w:hAnsi="Times New Roman" w:cs="Times New Roman" w:hint="cs"/>
          <w:sz w:val="24"/>
          <w:szCs w:val="24"/>
          <w:rtl/>
        </w:rPr>
        <w:t>ب</w:t>
      </w:r>
      <w:r w:rsidRPr="00055001">
        <w:rPr>
          <w:rFonts w:ascii="Times New Roman" w:hAnsi="Times New Roman" w:cs="Times New Roman"/>
          <w:sz w:val="24"/>
          <w:szCs w:val="24"/>
        </w:rPr>
        <w:t xml:space="preserve"> </w:t>
      </w:r>
      <w:r w:rsidRPr="00055001">
        <w:rPr>
          <w:rFonts w:asciiTheme="majorBidi" w:hAnsiTheme="majorBidi" w:cstheme="majorBidi"/>
          <w:sz w:val="24"/>
          <w:szCs w:val="24"/>
        </w:rPr>
        <w:t>disebabkan karena adanya pengaruh dari kebiasaan yang terdapat pada lingkungan penutur bahasa ‘Amiyyah Mesir.</w:t>
      </w:r>
    </w:p>
    <w:p w:rsidR="002A6915" w:rsidRPr="00055001" w:rsidRDefault="002A6915" w:rsidP="002A6915">
      <w:pPr>
        <w:spacing w:after="0" w:line="360" w:lineRule="auto"/>
        <w:jc w:val="both"/>
        <w:rPr>
          <w:rFonts w:asciiTheme="majorBidi" w:hAnsiTheme="majorBidi" w:cstheme="majorBidi"/>
          <w:sz w:val="24"/>
          <w:szCs w:val="24"/>
          <w:lang w:val="en-ID"/>
        </w:rPr>
      </w:pPr>
    </w:p>
    <w:p w:rsidR="002A6915" w:rsidRPr="00055001" w:rsidRDefault="00B906C0" w:rsidP="002A6915">
      <w:pPr>
        <w:pStyle w:val="ListParagraph"/>
        <w:numPr>
          <w:ilvl w:val="0"/>
          <w:numId w:val="21"/>
        </w:numPr>
        <w:spacing w:after="0" w:line="360" w:lineRule="auto"/>
        <w:jc w:val="both"/>
        <w:rPr>
          <w:rFonts w:asciiTheme="majorBidi" w:hAnsiTheme="majorBidi" w:cstheme="majorBidi"/>
          <w:sz w:val="24"/>
          <w:szCs w:val="24"/>
          <w:lang w:val="en-ID"/>
        </w:rPr>
      </w:pPr>
      <w:r w:rsidRPr="00055001">
        <w:rPr>
          <w:rFonts w:asciiTheme="majorBidi" w:hAnsiTheme="majorBidi" w:cstheme="majorBidi"/>
          <w:sz w:val="24"/>
          <w:szCs w:val="24"/>
          <w:lang w:val="en-ID"/>
        </w:rPr>
        <w:t>P</w:t>
      </w:r>
      <w:r w:rsidRPr="00055001">
        <w:rPr>
          <w:rFonts w:asciiTheme="majorBidi" w:hAnsiTheme="majorBidi" w:cstheme="majorBidi"/>
          <w:sz w:val="24"/>
          <w:szCs w:val="24"/>
          <w:lang w:val="id-ID"/>
        </w:rPr>
        <w:t>erubahan</w:t>
      </w:r>
      <w:r w:rsidRPr="00055001">
        <w:rPr>
          <w:rFonts w:asciiTheme="majorBidi" w:hAnsiTheme="majorBidi" w:cstheme="majorBidi"/>
          <w:sz w:val="24"/>
          <w:szCs w:val="24"/>
          <w:lang w:val="en-ID"/>
        </w:rPr>
        <w:t xml:space="preserve"> B</w:t>
      </w:r>
      <w:r w:rsidRPr="00055001">
        <w:rPr>
          <w:rFonts w:asciiTheme="majorBidi" w:hAnsiTheme="majorBidi" w:cstheme="majorBidi"/>
          <w:sz w:val="24"/>
          <w:szCs w:val="24"/>
          <w:lang w:val="id-ID"/>
        </w:rPr>
        <w:t>unyi</w:t>
      </w:r>
      <w:r w:rsidR="002A6915" w:rsidRPr="00055001">
        <w:rPr>
          <w:rFonts w:asciiTheme="majorBidi" w:hAnsiTheme="majorBidi" w:cstheme="majorBidi"/>
          <w:sz w:val="24"/>
          <w:szCs w:val="24"/>
          <w:lang w:val="en-ID"/>
        </w:rPr>
        <w:t xml:space="preserve"> </w:t>
      </w:r>
      <w:r w:rsidR="009C6E18">
        <w:rPr>
          <w:rFonts w:asciiTheme="majorBidi" w:hAnsiTheme="majorBidi" w:cstheme="majorBidi"/>
          <w:sz w:val="24"/>
          <w:szCs w:val="24"/>
        </w:rPr>
        <w:t xml:space="preserve">[q] </w:t>
      </w:r>
      <w:r w:rsidR="009C6E18">
        <w:rPr>
          <w:rFonts w:asciiTheme="majorBidi" w:hAnsiTheme="majorBidi" w:cstheme="majorBidi"/>
          <w:sz w:val="24"/>
          <w:szCs w:val="24"/>
          <w:lang w:val="id-ID"/>
        </w:rPr>
        <w:t>-</w:t>
      </w:r>
      <w:r w:rsidR="002A6915" w:rsidRPr="00055001">
        <w:rPr>
          <w:rFonts w:asciiTheme="majorBidi" w:hAnsiTheme="majorBidi" w:cstheme="majorBidi"/>
          <w:sz w:val="24"/>
          <w:szCs w:val="24"/>
        </w:rPr>
        <w:t xml:space="preserve"> [ɣ]</w:t>
      </w:r>
    </w:p>
    <w:p w:rsidR="00055001" w:rsidRPr="00055001" w:rsidRDefault="00055001" w:rsidP="00055001">
      <w:pPr>
        <w:pStyle w:val="ListParagraph"/>
        <w:spacing w:after="0" w:line="360" w:lineRule="auto"/>
        <w:ind w:left="1080"/>
        <w:jc w:val="both"/>
        <w:rPr>
          <w:rFonts w:asciiTheme="majorBidi" w:hAnsiTheme="majorBidi" w:cstheme="majorBidi"/>
          <w:sz w:val="24"/>
          <w:szCs w:val="24"/>
          <w:lang w:val="en-ID"/>
        </w:rPr>
      </w:pPr>
    </w:p>
    <w:tbl>
      <w:tblPr>
        <w:tblStyle w:val="TableGrid"/>
        <w:tblW w:w="8720" w:type="dxa"/>
        <w:tblInd w:w="250" w:type="dxa"/>
        <w:tblLook w:val="04A0" w:firstRow="1" w:lastRow="0" w:firstColumn="1" w:lastColumn="0" w:noHBand="0" w:noVBand="1"/>
      </w:tblPr>
      <w:tblGrid>
        <w:gridCol w:w="567"/>
        <w:gridCol w:w="1305"/>
        <w:gridCol w:w="1763"/>
        <w:gridCol w:w="1639"/>
        <w:gridCol w:w="1763"/>
        <w:gridCol w:w="1683"/>
      </w:tblGrid>
      <w:tr w:rsidR="002A6915" w:rsidRPr="00055001" w:rsidTr="002A6915">
        <w:trPr>
          <w:trHeight w:val="570"/>
        </w:trPr>
        <w:tc>
          <w:tcPr>
            <w:tcW w:w="567"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305"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763"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9"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63"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83"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305"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أشتاق لك</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[ʔaʃta:qun laki]</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بشتغلك</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[baʃtaɣlak]</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[q] =&gt; [ɣ]</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2.</w:t>
            </w:r>
          </w:p>
        </w:tc>
        <w:tc>
          <w:tcPr>
            <w:tcW w:w="1305"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قديم</w:t>
            </w:r>
          </w:p>
        </w:tc>
        <w:tc>
          <w:tcPr>
            <w:tcW w:w="1763" w:type="dxa"/>
          </w:tcPr>
          <w:p w:rsidR="002A6915" w:rsidRPr="00055001" w:rsidRDefault="002A6915" w:rsidP="002A6915">
            <w:pPr>
              <w:spacing w:line="360" w:lineRule="auto"/>
              <w:rPr>
                <w:rFonts w:asciiTheme="majorBidi" w:hAnsiTheme="majorBidi" w:cstheme="majorBidi"/>
                <w:sz w:val="24"/>
                <w:szCs w:val="24"/>
                <w:rtl/>
              </w:rPr>
            </w:pPr>
            <w:r w:rsidRPr="00055001">
              <w:rPr>
                <w:rFonts w:asciiTheme="majorBidi" w:hAnsiTheme="majorBidi" w:cstheme="majorBidi"/>
                <w:sz w:val="24"/>
                <w:szCs w:val="24"/>
              </w:rPr>
              <w:t>[qadi:m]</w:t>
            </w:r>
          </w:p>
        </w:tc>
        <w:tc>
          <w:tcPr>
            <w:tcW w:w="1639"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غديم</w:t>
            </w:r>
          </w:p>
        </w:tc>
        <w:tc>
          <w:tcPr>
            <w:tcW w:w="176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[ɣadi:m]</w:t>
            </w:r>
          </w:p>
        </w:tc>
        <w:tc>
          <w:tcPr>
            <w:tcW w:w="168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[q] =&gt;  [ɣ]</w:t>
            </w:r>
          </w:p>
        </w:tc>
      </w:tr>
    </w:tbl>
    <w:p w:rsidR="002A6915" w:rsidRPr="00055001" w:rsidRDefault="002A6915" w:rsidP="002A6915">
      <w:pPr>
        <w:pStyle w:val="ListParagraph"/>
        <w:spacing w:after="0" w:line="360" w:lineRule="auto"/>
        <w:ind w:left="1080"/>
        <w:rPr>
          <w:rFonts w:asciiTheme="majorBidi" w:hAnsiTheme="majorBidi" w:cstheme="majorBidi"/>
          <w:b/>
          <w:bCs/>
          <w:sz w:val="24"/>
          <w:szCs w:val="24"/>
        </w:rPr>
      </w:pPr>
    </w:p>
    <w:p w:rsidR="002A6915" w:rsidRPr="00055001" w:rsidRDefault="002A6915" w:rsidP="002A6915">
      <w:pPr>
        <w:spacing w:after="0" w:line="360" w:lineRule="auto"/>
        <w:ind w:left="284" w:firstLine="436"/>
        <w:jc w:val="both"/>
        <w:rPr>
          <w:rFonts w:asciiTheme="majorBidi" w:hAnsiTheme="majorBidi" w:cstheme="majorBidi"/>
          <w:sz w:val="24"/>
          <w:szCs w:val="24"/>
        </w:rPr>
      </w:pPr>
      <w:r w:rsidRPr="00055001">
        <w:rPr>
          <w:rFonts w:asciiTheme="majorBidi" w:hAnsiTheme="majorBidi" w:cstheme="majorBidi"/>
          <w:sz w:val="24"/>
          <w:szCs w:val="24"/>
        </w:rPr>
        <w:t>Dat</w:t>
      </w:r>
      <w:r w:rsidR="00C70AC5">
        <w:rPr>
          <w:rFonts w:asciiTheme="majorBidi" w:hAnsiTheme="majorBidi" w:cstheme="majorBidi"/>
          <w:sz w:val="24"/>
          <w:szCs w:val="24"/>
        </w:rPr>
        <w:t xml:space="preserve">a diatas menunjukkan perubahan </w:t>
      </w:r>
      <w:r w:rsidRPr="00055001">
        <w:rPr>
          <w:rFonts w:asciiTheme="majorBidi" w:hAnsiTheme="majorBidi" w:cstheme="majorBidi"/>
          <w:sz w:val="24"/>
          <w:szCs w:val="24"/>
        </w:rPr>
        <w:t xml:space="preserve">pengucapan bunyi </w:t>
      </w:r>
      <w:proofErr w:type="gramStart"/>
      <w:r w:rsidRPr="00055001">
        <w:rPr>
          <w:rFonts w:asciiTheme="majorBidi" w:hAnsiTheme="majorBidi" w:cstheme="majorBidi" w:hint="cs"/>
          <w:sz w:val="24"/>
          <w:szCs w:val="24"/>
          <w:rtl/>
        </w:rPr>
        <w:t>ق</w:t>
      </w:r>
      <w:r w:rsidR="00C70AC5">
        <w:rPr>
          <w:rFonts w:asciiTheme="majorBidi" w:hAnsiTheme="majorBidi" w:cstheme="majorBidi"/>
          <w:sz w:val="24"/>
          <w:szCs w:val="24"/>
        </w:rPr>
        <w:t xml:space="preserve"> </w:t>
      </w:r>
      <w:r w:rsidRPr="00055001">
        <w:rPr>
          <w:rFonts w:asciiTheme="majorBidi" w:hAnsiTheme="majorBidi" w:cstheme="majorBidi" w:hint="cs"/>
          <w:sz w:val="24"/>
          <w:szCs w:val="24"/>
          <w:rtl/>
        </w:rPr>
        <w:t xml:space="preserve"> </w:t>
      </w:r>
      <w:r w:rsidRPr="00055001">
        <w:rPr>
          <w:rFonts w:asciiTheme="majorBidi" w:hAnsiTheme="majorBidi" w:cstheme="majorBidi"/>
          <w:sz w:val="24"/>
          <w:szCs w:val="24"/>
        </w:rPr>
        <w:t>menjadi</w:t>
      </w:r>
      <w:proofErr w:type="gramEnd"/>
      <w:r w:rsidRPr="00055001">
        <w:rPr>
          <w:rFonts w:asciiTheme="majorBidi" w:hAnsiTheme="majorBidi" w:cstheme="majorBidi"/>
          <w:sz w:val="24"/>
          <w:szCs w:val="24"/>
        </w:rPr>
        <w:t xml:space="preserve"> </w:t>
      </w:r>
      <w:r w:rsidRPr="00055001">
        <w:rPr>
          <w:rFonts w:asciiTheme="majorBidi" w:hAnsiTheme="majorBidi" w:cstheme="majorBidi"/>
          <w:sz w:val="24"/>
          <w:szCs w:val="24"/>
          <w:rtl/>
        </w:rPr>
        <w:t xml:space="preserve"> </w:t>
      </w:r>
      <w:r w:rsidRPr="00055001">
        <w:rPr>
          <w:rFonts w:asciiTheme="majorBidi" w:hAnsiTheme="majorBidi" w:cstheme="majorBidi"/>
          <w:sz w:val="24"/>
          <w:szCs w:val="24"/>
        </w:rPr>
        <w:t xml:space="preserve"> </w:t>
      </w:r>
      <w:r w:rsidRPr="00055001">
        <w:rPr>
          <w:rFonts w:asciiTheme="majorBidi" w:hAnsiTheme="majorBidi" w:cstheme="majorBidi" w:hint="cs"/>
          <w:sz w:val="24"/>
          <w:szCs w:val="24"/>
          <w:rtl/>
        </w:rPr>
        <w:t>غ</w:t>
      </w:r>
      <w:r w:rsidRPr="00055001">
        <w:rPr>
          <w:rFonts w:asciiTheme="majorBidi" w:hAnsiTheme="majorBidi" w:cstheme="majorBidi"/>
          <w:sz w:val="24"/>
          <w:szCs w:val="24"/>
        </w:rPr>
        <w:t xml:space="preserve"> atau [q]  menjadi [ɣ</w:t>
      </w:r>
      <w:r w:rsidR="00C70AC5">
        <w:rPr>
          <w:rFonts w:asciiTheme="majorBidi" w:hAnsiTheme="majorBidi" w:cstheme="majorBidi"/>
          <w:sz w:val="24"/>
          <w:szCs w:val="24"/>
        </w:rPr>
        <w:t>]. Misal yang terjadi pada</w:t>
      </w:r>
      <w:r w:rsidRPr="00055001">
        <w:rPr>
          <w:rFonts w:asciiTheme="majorBidi" w:hAnsiTheme="majorBidi" w:cstheme="majorBidi"/>
          <w:sz w:val="24"/>
          <w:szCs w:val="24"/>
        </w:rPr>
        <w:t>: [ʔaʃta</w:t>
      </w:r>
      <w:proofErr w:type="gramStart"/>
      <w:r w:rsidRPr="00055001">
        <w:rPr>
          <w:rFonts w:asciiTheme="majorBidi" w:hAnsiTheme="majorBidi" w:cstheme="majorBidi"/>
          <w:sz w:val="24"/>
          <w:szCs w:val="24"/>
        </w:rPr>
        <w:t>:qun</w:t>
      </w:r>
      <w:proofErr w:type="gramEnd"/>
      <w:r w:rsidRPr="00055001">
        <w:rPr>
          <w:rFonts w:asciiTheme="majorBidi" w:hAnsiTheme="majorBidi" w:cstheme="majorBidi"/>
          <w:sz w:val="24"/>
          <w:szCs w:val="24"/>
        </w:rPr>
        <w:t xml:space="preserve"> laki] menjadi [baʃtaɣlak],  [qadi:m] menjadi [ɣadi:m]. Hal ini terjadi karena adanya perubahan dua bunyi yang tidak </w:t>
      </w:r>
      <w:proofErr w:type="gramStart"/>
      <w:r w:rsidRPr="00055001">
        <w:rPr>
          <w:rFonts w:asciiTheme="majorBidi" w:hAnsiTheme="majorBidi" w:cstheme="majorBidi"/>
          <w:sz w:val="24"/>
          <w:szCs w:val="24"/>
        </w:rPr>
        <w:t>sama</w:t>
      </w:r>
      <w:proofErr w:type="gramEnd"/>
      <w:r w:rsidRPr="00055001">
        <w:rPr>
          <w:rFonts w:asciiTheme="majorBidi" w:hAnsiTheme="majorBidi" w:cstheme="majorBidi"/>
          <w:sz w:val="24"/>
          <w:szCs w:val="24"/>
        </w:rPr>
        <w:t xml:space="preserve"> atau hampir sama. Hal ini mungkin disebabkan karena bunyi tersebut diucapkan secara berurutan sehingga saling</w:t>
      </w:r>
      <w:r w:rsidR="00C70AC5">
        <w:rPr>
          <w:rFonts w:asciiTheme="majorBidi" w:hAnsiTheme="majorBidi" w:cstheme="majorBidi"/>
          <w:sz w:val="24"/>
          <w:szCs w:val="24"/>
        </w:rPr>
        <w:t xml:space="preserve"> mempengaruhi. Oleh sebab itu, </w:t>
      </w:r>
      <w:r w:rsidRPr="00055001">
        <w:rPr>
          <w:rFonts w:asciiTheme="majorBidi" w:hAnsiTheme="majorBidi" w:cstheme="majorBidi"/>
          <w:sz w:val="24"/>
          <w:szCs w:val="24"/>
        </w:rPr>
        <w:t>perubahan ini dinamakan dengan perubahan bunyi asimilasi.</w:t>
      </w:r>
    </w:p>
    <w:p w:rsidR="002A6915" w:rsidRPr="00055001" w:rsidRDefault="002A6915" w:rsidP="002A6915">
      <w:pPr>
        <w:spacing w:line="360" w:lineRule="auto"/>
        <w:ind w:left="284" w:firstLine="850"/>
        <w:jc w:val="both"/>
        <w:rPr>
          <w:rFonts w:asciiTheme="majorBidi" w:hAnsiTheme="majorBidi" w:cstheme="majorBidi"/>
          <w:sz w:val="24"/>
          <w:szCs w:val="24"/>
        </w:rPr>
      </w:pPr>
      <w:r w:rsidRPr="00055001">
        <w:rPr>
          <w:rFonts w:asciiTheme="majorBidi" w:eastAsia="Times New Roman" w:hAnsiTheme="majorBidi" w:cstheme="majorBidi"/>
          <w:sz w:val="24"/>
          <w:szCs w:val="24"/>
          <w:lang w:eastAsia="id-ID"/>
        </w:rPr>
        <w:t xml:space="preserve">Bunyi </w:t>
      </w:r>
      <w:r w:rsidRPr="00055001">
        <w:rPr>
          <w:rFonts w:asciiTheme="majorBidi" w:eastAsia="Times New Roman" w:hAnsiTheme="majorBidi" w:cstheme="majorBidi"/>
          <w:sz w:val="24"/>
          <w:szCs w:val="24"/>
          <w:rtl/>
          <w:lang w:eastAsia="id-ID"/>
        </w:rPr>
        <w:t>قَ</w:t>
      </w:r>
      <w:r w:rsidRPr="00055001">
        <w:rPr>
          <w:rFonts w:asciiTheme="majorBidi" w:eastAsia="Times New Roman" w:hAnsiTheme="majorBidi" w:cstheme="majorBidi"/>
          <w:sz w:val="24"/>
          <w:szCs w:val="24"/>
          <w:lang w:eastAsia="id-ID"/>
        </w:rPr>
        <w:t xml:space="preserve"> merupakan konsonan hambat velar. Menurut jenis hambatannya (artikulasinya) konsonan hambat velar termasuk hambatan hambar yakni bunyi yang berhenti selepas pengucapannya dengan </w:t>
      </w:r>
      <w:proofErr w:type="gramStart"/>
      <w:r w:rsidRPr="00055001">
        <w:rPr>
          <w:rFonts w:asciiTheme="majorBidi" w:eastAsia="Times New Roman" w:hAnsiTheme="majorBidi" w:cstheme="majorBidi"/>
          <w:sz w:val="24"/>
          <w:szCs w:val="24"/>
          <w:lang w:eastAsia="id-ID"/>
        </w:rPr>
        <w:t>cara</w:t>
      </w:r>
      <w:proofErr w:type="gramEnd"/>
      <w:r w:rsidRPr="00055001">
        <w:rPr>
          <w:rFonts w:asciiTheme="majorBidi" w:eastAsia="Times New Roman" w:hAnsiTheme="majorBidi" w:cstheme="majorBidi"/>
          <w:sz w:val="24"/>
          <w:szCs w:val="24"/>
          <w:lang w:eastAsia="id-ID"/>
        </w:rPr>
        <w:t xml:space="preserve"> menahan nafas dengan dua bibir atau lidah lalu dilepaskan sekaligus. Artikulator huruf ini termasuk pada bunyi uvular yakni bunyi tersebut keluar melalui halq krongkongan.</w:t>
      </w:r>
      <w:r w:rsidRPr="00055001">
        <w:rPr>
          <w:rStyle w:val="FootnoteReference"/>
          <w:rFonts w:asciiTheme="majorBidi" w:eastAsia="Times New Roman" w:hAnsiTheme="majorBidi" w:cstheme="majorBidi"/>
          <w:sz w:val="24"/>
          <w:szCs w:val="24"/>
          <w:lang w:eastAsia="id-ID"/>
        </w:rPr>
        <w:footnoteReference w:id="22"/>
      </w:r>
    </w:p>
    <w:p w:rsidR="002A6915" w:rsidRPr="00055001" w:rsidRDefault="002A6915" w:rsidP="002A6915">
      <w:pPr>
        <w:spacing w:after="0" w:line="360" w:lineRule="auto"/>
        <w:ind w:left="284" w:firstLine="436"/>
        <w:jc w:val="both"/>
        <w:rPr>
          <w:rFonts w:asciiTheme="majorBidi" w:hAnsiTheme="majorBidi" w:cstheme="majorBidi"/>
          <w:sz w:val="24"/>
          <w:szCs w:val="24"/>
        </w:rPr>
      </w:pPr>
      <w:r w:rsidRPr="00055001">
        <w:rPr>
          <w:rFonts w:asciiTheme="majorBidi" w:eastAsia="Times New Roman" w:hAnsiTheme="majorBidi" w:cstheme="majorBidi"/>
          <w:sz w:val="24"/>
          <w:szCs w:val="24"/>
          <w:lang w:eastAsia="id-ID"/>
        </w:rPr>
        <w:lastRenderedPageBreak/>
        <w:t xml:space="preserve">Sedangkan bunyi </w:t>
      </w:r>
      <w:r w:rsidRPr="00055001">
        <w:rPr>
          <w:rFonts w:asciiTheme="majorBidi" w:hAnsiTheme="majorBidi" w:cstheme="majorBidi" w:hint="cs"/>
          <w:sz w:val="24"/>
          <w:szCs w:val="24"/>
          <w:rtl/>
        </w:rPr>
        <w:t>غ</w:t>
      </w:r>
      <w:r w:rsidRPr="00055001">
        <w:rPr>
          <w:rFonts w:asciiTheme="majorBidi" w:eastAsia="Times New Roman" w:hAnsiTheme="majorBidi" w:cstheme="majorBidi"/>
          <w:sz w:val="24"/>
          <w:szCs w:val="24"/>
          <w:lang w:eastAsia="id-ID"/>
        </w:rPr>
        <w:t xml:space="preserve"> merupakan konsonan plosiv velar, ialah konsonan yang terjadi dengan hambatan penu</w:t>
      </w:r>
      <w:r w:rsidR="00C70AC5">
        <w:rPr>
          <w:rFonts w:asciiTheme="majorBidi" w:eastAsia="Times New Roman" w:hAnsiTheme="majorBidi" w:cstheme="majorBidi"/>
          <w:sz w:val="24"/>
          <w:szCs w:val="24"/>
          <w:lang w:eastAsia="id-ID"/>
        </w:rPr>
        <w:t xml:space="preserve">h arus udara kemudian hambatan </w:t>
      </w:r>
      <w:r w:rsidRPr="00055001">
        <w:rPr>
          <w:rFonts w:asciiTheme="majorBidi" w:eastAsia="Times New Roman" w:hAnsiTheme="majorBidi" w:cstheme="majorBidi"/>
          <w:sz w:val="24"/>
          <w:szCs w:val="24"/>
          <w:lang w:eastAsia="id-ID"/>
        </w:rPr>
        <w:t>itu di</w:t>
      </w:r>
      <w:r w:rsidR="00C70AC5">
        <w:rPr>
          <w:rFonts w:asciiTheme="majorBidi" w:eastAsia="Times New Roman" w:hAnsiTheme="majorBidi" w:cstheme="majorBidi"/>
          <w:sz w:val="24"/>
          <w:szCs w:val="24"/>
          <w:lang w:eastAsia="id-ID"/>
        </w:rPr>
        <w:t>lepaskan secara tiba-tiba. Stru</w:t>
      </w:r>
      <w:r w:rsidRPr="00055001">
        <w:rPr>
          <w:rFonts w:asciiTheme="majorBidi" w:eastAsia="Times New Roman" w:hAnsiTheme="majorBidi" w:cstheme="majorBidi"/>
          <w:sz w:val="24"/>
          <w:szCs w:val="24"/>
          <w:lang w:eastAsia="id-ID"/>
        </w:rPr>
        <w:t xml:space="preserve">kturnya rapat kemudian dilepaskan secara tiba-tiba. Striktur rapat yang pertama disebut hambatan, sedangkan striktur pelepasan yang kedua disebut letupan. Menurut tempat hambatannya (artikulasinya) konsonan plosiv velar yakni konsonan yang artikulator aktifnya adalah pangkal lidah dan artikulator pasifnya langit-langit lunak </w:t>
      </w:r>
      <w:proofErr w:type="gramStart"/>
      <w:r w:rsidRPr="00055001">
        <w:rPr>
          <w:rFonts w:asciiTheme="majorBidi" w:eastAsia="Times New Roman" w:hAnsiTheme="majorBidi" w:cstheme="majorBidi"/>
          <w:sz w:val="24"/>
          <w:szCs w:val="24"/>
          <w:lang w:eastAsia="id-ID"/>
        </w:rPr>
        <w:t>cara</w:t>
      </w:r>
      <w:proofErr w:type="gramEnd"/>
      <w:r w:rsidRPr="00055001">
        <w:rPr>
          <w:rFonts w:asciiTheme="majorBidi" w:eastAsia="Times New Roman" w:hAnsiTheme="majorBidi" w:cstheme="majorBidi"/>
          <w:sz w:val="24"/>
          <w:szCs w:val="24"/>
          <w:lang w:eastAsia="id-ID"/>
        </w:rPr>
        <w:t xml:space="preserve"> pengucapannya. </w:t>
      </w:r>
      <w:r w:rsidRPr="00055001">
        <w:rPr>
          <w:rFonts w:asciiTheme="majorBidi" w:hAnsiTheme="majorBidi" w:cstheme="majorBidi"/>
          <w:sz w:val="24"/>
          <w:szCs w:val="24"/>
        </w:rPr>
        <w:t xml:space="preserve">Sehingga </w:t>
      </w:r>
      <w:r w:rsidR="00C70AC5">
        <w:rPr>
          <w:rFonts w:asciiTheme="majorBidi" w:eastAsia="Times New Roman" w:hAnsiTheme="majorBidi" w:cstheme="majorBidi"/>
          <w:sz w:val="24"/>
          <w:szCs w:val="24"/>
          <w:lang w:eastAsia="id-ID"/>
        </w:rPr>
        <w:t>disimpulkan perubahan konsonan</w:t>
      </w:r>
      <w:r w:rsidRPr="00055001">
        <w:rPr>
          <w:rFonts w:asciiTheme="majorBidi" w:eastAsia="Times New Roman" w:hAnsiTheme="majorBidi" w:cstheme="majorBidi"/>
          <w:sz w:val="24"/>
          <w:szCs w:val="24"/>
          <w:lang w:eastAsia="id-ID"/>
        </w:rPr>
        <w:t xml:space="preserve"> </w:t>
      </w:r>
      <w:r w:rsidRPr="00055001">
        <w:rPr>
          <w:rFonts w:asciiTheme="majorBidi" w:eastAsia="Times New Roman" w:hAnsiTheme="majorBidi" w:cstheme="majorBidi" w:hint="cs"/>
          <w:sz w:val="24"/>
          <w:szCs w:val="24"/>
          <w:rtl/>
          <w:lang w:eastAsia="id-ID"/>
        </w:rPr>
        <w:t>ق</w:t>
      </w:r>
      <w:r w:rsidR="00C70AC5">
        <w:rPr>
          <w:rFonts w:asciiTheme="majorBidi" w:hAnsiTheme="majorBidi" w:cstheme="majorBidi"/>
          <w:sz w:val="24"/>
          <w:szCs w:val="24"/>
        </w:rPr>
        <w:t xml:space="preserve"> </w:t>
      </w:r>
      <w:r w:rsidRPr="00055001">
        <w:rPr>
          <w:rFonts w:asciiTheme="majorBidi" w:hAnsiTheme="majorBidi" w:cstheme="majorBidi"/>
          <w:sz w:val="24"/>
          <w:szCs w:val="24"/>
        </w:rPr>
        <w:t xml:space="preserve">menjadi </w:t>
      </w:r>
      <w:r w:rsidRPr="00055001">
        <w:rPr>
          <w:rFonts w:asciiTheme="majorBidi" w:hAnsiTheme="majorBidi" w:cstheme="majorBidi" w:hint="cs"/>
          <w:sz w:val="24"/>
          <w:szCs w:val="24"/>
          <w:rtl/>
        </w:rPr>
        <w:t>غ</w:t>
      </w:r>
      <w:r w:rsidRPr="00055001">
        <w:rPr>
          <w:rFonts w:asciiTheme="majorBidi" w:hAnsiTheme="majorBidi" w:cstheme="majorBidi"/>
          <w:sz w:val="24"/>
          <w:szCs w:val="24"/>
        </w:rPr>
        <w:t xml:space="preserve"> disebabkan karena bunyi artikulasi konsonan </w:t>
      </w:r>
      <w:r w:rsidRPr="00055001">
        <w:rPr>
          <w:rFonts w:asciiTheme="majorBidi" w:hAnsiTheme="majorBidi" w:cstheme="majorBidi" w:hint="cs"/>
          <w:sz w:val="24"/>
          <w:szCs w:val="24"/>
          <w:rtl/>
        </w:rPr>
        <w:t>غ</w:t>
      </w:r>
      <w:r w:rsidR="00C70AC5">
        <w:rPr>
          <w:rFonts w:asciiTheme="majorBidi" w:hAnsiTheme="majorBidi" w:cstheme="majorBidi"/>
          <w:sz w:val="24"/>
          <w:szCs w:val="24"/>
        </w:rPr>
        <w:t xml:space="preserve"> saling berdekatan sehingga </w:t>
      </w:r>
      <w:r w:rsidRPr="00055001">
        <w:rPr>
          <w:rFonts w:asciiTheme="majorBidi" w:hAnsiTheme="majorBidi" w:cstheme="majorBidi"/>
          <w:sz w:val="24"/>
          <w:szCs w:val="24"/>
        </w:rPr>
        <w:t>lebih mudah di ucapkan oleh penutur bahasa amiyah Mesir.</w:t>
      </w:r>
    </w:p>
    <w:p w:rsidR="002A6915" w:rsidRPr="00055001" w:rsidRDefault="002A6915" w:rsidP="002A6915">
      <w:pPr>
        <w:spacing w:after="0" w:line="360" w:lineRule="auto"/>
        <w:ind w:left="284" w:firstLine="436"/>
        <w:jc w:val="both"/>
        <w:rPr>
          <w:rFonts w:asciiTheme="majorBidi" w:hAnsiTheme="majorBidi" w:cstheme="majorBidi"/>
          <w:sz w:val="24"/>
          <w:szCs w:val="24"/>
        </w:rPr>
      </w:pPr>
    </w:p>
    <w:p w:rsidR="002A6915" w:rsidRPr="00055001" w:rsidRDefault="00B906C0" w:rsidP="002A6915">
      <w:pPr>
        <w:pStyle w:val="ListParagraph"/>
        <w:numPr>
          <w:ilvl w:val="0"/>
          <w:numId w:val="21"/>
        </w:numPr>
        <w:spacing w:after="0" w:line="360" w:lineRule="auto"/>
        <w:rPr>
          <w:rFonts w:asciiTheme="majorBidi" w:hAnsiTheme="majorBidi" w:cstheme="majorBidi"/>
          <w:sz w:val="24"/>
          <w:szCs w:val="24"/>
        </w:rPr>
      </w:pPr>
      <w:r w:rsidRPr="00055001">
        <w:rPr>
          <w:rFonts w:asciiTheme="majorBidi" w:hAnsiTheme="majorBidi" w:cstheme="majorBidi"/>
          <w:sz w:val="24"/>
          <w:szCs w:val="24"/>
        </w:rPr>
        <w:t>P</w:t>
      </w:r>
      <w:r w:rsidRPr="00055001">
        <w:rPr>
          <w:rFonts w:asciiTheme="majorBidi" w:hAnsiTheme="majorBidi" w:cstheme="majorBidi"/>
          <w:sz w:val="24"/>
          <w:szCs w:val="24"/>
          <w:lang w:val="id-ID"/>
        </w:rPr>
        <w:t>enghilangan</w:t>
      </w:r>
      <w:r w:rsidRPr="00055001">
        <w:rPr>
          <w:rFonts w:asciiTheme="majorBidi" w:hAnsiTheme="majorBidi" w:cstheme="majorBidi"/>
          <w:sz w:val="24"/>
          <w:szCs w:val="24"/>
        </w:rPr>
        <w:t xml:space="preserve"> B</w:t>
      </w:r>
      <w:r w:rsidRPr="00055001">
        <w:rPr>
          <w:rFonts w:asciiTheme="majorBidi" w:hAnsiTheme="majorBidi" w:cstheme="majorBidi"/>
          <w:sz w:val="24"/>
          <w:szCs w:val="24"/>
          <w:lang w:val="id-ID"/>
        </w:rPr>
        <w:t>unyi</w:t>
      </w:r>
      <w:r w:rsidRPr="00055001">
        <w:rPr>
          <w:rFonts w:asciiTheme="majorBidi" w:hAnsiTheme="majorBidi" w:cstheme="majorBidi"/>
          <w:sz w:val="24"/>
          <w:szCs w:val="24"/>
        </w:rPr>
        <w:t xml:space="preserve"> K</w:t>
      </w:r>
      <w:r w:rsidRPr="00055001">
        <w:rPr>
          <w:rFonts w:asciiTheme="majorBidi" w:hAnsiTheme="majorBidi" w:cstheme="majorBidi"/>
          <w:sz w:val="24"/>
          <w:szCs w:val="24"/>
          <w:lang w:val="id-ID"/>
        </w:rPr>
        <w:t>onsonan</w:t>
      </w:r>
    </w:p>
    <w:p w:rsidR="00055001" w:rsidRPr="00055001" w:rsidRDefault="00055001" w:rsidP="00055001">
      <w:pPr>
        <w:pStyle w:val="ListParagraph"/>
        <w:spacing w:after="0" w:line="360" w:lineRule="auto"/>
        <w:ind w:left="1080"/>
        <w:rPr>
          <w:rFonts w:asciiTheme="majorBidi" w:hAnsiTheme="majorBidi" w:cstheme="majorBidi"/>
          <w:sz w:val="24"/>
          <w:szCs w:val="24"/>
        </w:rPr>
      </w:pPr>
    </w:p>
    <w:tbl>
      <w:tblPr>
        <w:tblStyle w:val="TableGrid"/>
        <w:tblW w:w="8676" w:type="dxa"/>
        <w:tblInd w:w="250" w:type="dxa"/>
        <w:tblLook w:val="04A0" w:firstRow="1" w:lastRow="0" w:firstColumn="1" w:lastColumn="0" w:noHBand="0" w:noVBand="1"/>
      </w:tblPr>
      <w:tblGrid>
        <w:gridCol w:w="567"/>
        <w:gridCol w:w="1163"/>
        <w:gridCol w:w="1843"/>
        <w:gridCol w:w="1630"/>
        <w:gridCol w:w="1772"/>
        <w:gridCol w:w="1701"/>
      </w:tblGrid>
      <w:tr w:rsidR="002A6915" w:rsidRPr="00055001" w:rsidTr="002A6915">
        <w:trPr>
          <w:trHeight w:val="570"/>
        </w:trPr>
        <w:tc>
          <w:tcPr>
            <w:tcW w:w="567"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163"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843"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0"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72"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701"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163"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وَإِيّاكِ</w:t>
            </w:r>
          </w:p>
        </w:tc>
        <w:tc>
          <w:tcPr>
            <w:tcW w:w="1843"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[waʔijja:ki]</w:t>
            </w:r>
          </w:p>
        </w:tc>
        <w:tc>
          <w:tcPr>
            <w:tcW w:w="163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وَيَّاك</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[wajja:k]</w:t>
            </w:r>
          </w:p>
        </w:tc>
        <w:tc>
          <w:tcPr>
            <w:tcW w:w="1701"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rPr>
              <w:t>[ʔ] =&gt; [-]</w:t>
            </w:r>
          </w:p>
        </w:tc>
      </w:tr>
    </w:tbl>
    <w:p w:rsidR="002A6915" w:rsidRPr="00055001" w:rsidRDefault="002A6915" w:rsidP="002A6915">
      <w:pPr>
        <w:pStyle w:val="ListParagraph"/>
        <w:spacing w:after="0" w:line="360" w:lineRule="auto"/>
        <w:ind w:left="1080"/>
        <w:rPr>
          <w:rFonts w:asciiTheme="majorBidi" w:hAnsiTheme="majorBidi" w:cstheme="majorBidi"/>
          <w:sz w:val="24"/>
          <w:szCs w:val="24"/>
        </w:rPr>
      </w:pPr>
    </w:p>
    <w:p w:rsidR="002A6915" w:rsidRPr="00055001" w:rsidRDefault="002A6915" w:rsidP="002A6915">
      <w:pPr>
        <w:spacing w:after="0" w:line="360" w:lineRule="auto"/>
        <w:ind w:left="284" w:firstLine="436"/>
        <w:rPr>
          <w:rFonts w:asciiTheme="majorBidi" w:hAnsiTheme="majorBidi" w:cstheme="majorBidi"/>
          <w:sz w:val="24"/>
          <w:szCs w:val="24"/>
          <w:lang w:val="id-ID"/>
        </w:rPr>
      </w:pPr>
      <w:r w:rsidRPr="00055001">
        <w:rPr>
          <w:rFonts w:asciiTheme="majorBidi" w:hAnsiTheme="majorBidi" w:cstheme="majorBidi"/>
          <w:sz w:val="24"/>
          <w:szCs w:val="24"/>
        </w:rPr>
        <w:t>Data diatas menunjukkan penghilangan bunyi vokal. Seperti yang terjadi pada: [waʔijja:</w:t>
      </w:r>
      <w:r w:rsidR="00C70AC5">
        <w:rPr>
          <w:rFonts w:asciiTheme="majorBidi" w:hAnsiTheme="majorBidi" w:cstheme="majorBidi"/>
          <w:sz w:val="24"/>
          <w:szCs w:val="24"/>
        </w:rPr>
        <w:t xml:space="preserve"> </w:t>
      </w:r>
      <w:r w:rsidRPr="00055001">
        <w:rPr>
          <w:rFonts w:asciiTheme="majorBidi" w:hAnsiTheme="majorBidi" w:cstheme="majorBidi"/>
          <w:sz w:val="24"/>
          <w:szCs w:val="24"/>
        </w:rPr>
        <w:t>ki] menjadi [wajja</w:t>
      </w:r>
      <w:proofErr w:type="gramStart"/>
      <w:r w:rsidRPr="00055001">
        <w:rPr>
          <w:rFonts w:asciiTheme="majorBidi" w:hAnsiTheme="majorBidi" w:cstheme="majorBidi"/>
          <w:sz w:val="24"/>
          <w:szCs w:val="24"/>
        </w:rPr>
        <w:t>:k</w:t>
      </w:r>
      <w:proofErr w:type="gramEnd"/>
      <w:r w:rsidRPr="00055001">
        <w:rPr>
          <w:rFonts w:asciiTheme="majorBidi" w:hAnsiTheme="majorBidi" w:cstheme="majorBidi"/>
          <w:sz w:val="24"/>
          <w:szCs w:val="24"/>
        </w:rPr>
        <w:t>]. Perubahan ini terjadi karena adanya pel</w:t>
      </w:r>
      <w:r w:rsidR="00C70AC5">
        <w:rPr>
          <w:rFonts w:asciiTheme="majorBidi" w:hAnsiTheme="majorBidi" w:cstheme="majorBidi"/>
          <w:sz w:val="24"/>
          <w:szCs w:val="24"/>
        </w:rPr>
        <w:t xml:space="preserve">esapan atau penghilangan bunyi </w:t>
      </w:r>
      <w:r w:rsidRPr="00055001">
        <w:rPr>
          <w:rFonts w:asciiTheme="majorBidi" w:hAnsiTheme="majorBidi" w:cstheme="majorBidi"/>
          <w:sz w:val="24"/>
          <w:szCs w:val="24"/>
        </w:rPr>
        <w:t>di posisi tengah kata sehingga perubahan ini dinamakan dengan Sinkope.</w:t>
      </w:r>
      <w:r w:rsidRPr="00055001">
        <w:rPr>
          <w:rFonts w:asciiTheme="majorBidi" w:hAnsiTheme="majorBidi" w:cstheme="majorBidi"/>
          <w:sz w:val="24"/>
          <w:szCs w:val="24"/>
          <w:lang w:val="id-ID"/>
        </w:rPr>
        <w:t xml:space="preserve"> </w:t>
      </w:r>
    </w:p>
    <w:p w:rsidR="002A6915" w:rsidRPr="00055001" w:rsidRDefault="002A6915" w:rsidP="002A6915">
      <w:pPr>
        <w:spacing w:after="0" w:line="360" w:lineRule="auto"/>
        <w:ind w:left="284" w:firstLine="436"/>
        <w:rPr>
          <w:rFonts w:asciiTheme="majorBidi" w:hAnsiTheme="majorBidi" w:cstheme="majorBidi"/>
          <w:sz w:val="24"/>
          <w:szCs w:val="24"/>
        </w:rPr>
      </w:pPr>
    </w:p>
    <w:p w:rsidR="002A6915" w:rsidRDefault="00B906C0" w:rsidP="002A6915">
      <w:pPr>
        <w:pStyle w:val="ListParagraph"/>
        <w:numPr>
          <w:ilvl w:val="0"/>
          <w:numId w:val="21"/>
        </w:numPr>
        <w:spacing w:after="0" w:line="360" w:lineRule="auto"/>
        <w:rPr>
          <w:rFonts w:asciiTheme="majorBidi" w:hAnsiTheme="majorBidi" w:cstheme="majorBidi"/>
          <w:sz w:val="24"/>
          <w:szCs w:val="24"/>
        </w:rPr>
      </w:pPr>
      <w:r w:rsidRPr="00055001">
        <w:rPr>
          <w:rFonts w:asciiTheme="majorBidi" w:hAnsiTheme="majorBidi" w:cstheme="majorBidi"/>
          <w:sz w:val="24"/>
          <w:szCs w:val="24"/>
        </w:rPr>
        <w:t>P</w:t>
      </w:r>
      <w:r w:rsidRPr="00055001">
        <w:rPr>
          <w:rFonts w:asciiTheme="majorBidi" w:hAnsiTheme="majorBidi" w:cstheme="majorBidi"/>
          <w:sz w:val="24"/>
          <w:szCs w:val="24"/>
          <w:lang w:val="id-ID"/>
        </w:rPr>
        <w:t>erubahan</w:t>
      </w:r>
      <w:r w:rsidRPr="00055001">
        <w:rPr>
          <w:rFonts w:asciiTheme="majorBidi" w:hAnsiTheme="majorBidi" w:cstheme="majorBidi"/>
          <w:sz w:val="24"/>
          <w:szCs w:val="24"/>
        </w:rPr>
        <w:t xml:space="preserve"> B</w:t>
      </w:r>
      <w:r w:rsidRPr="00055001">
        <w:rPr>
          <w:rFonts w:asciiTheme="majorBidi" w:hAnsiTheme="majorBidi" w:cstheme="majorBidi"/>
          <w:sz w:val="24"/>
          <w:szCs w:val="24"/>
          <w:lang w:val="id-ID"/>
        </w:rPr>
        <w:t>unyi</w:t>
      </w:r>
      <w:r w:rsidR="002A6915" w:rsidRPr="00055001">
        <w:rPr>
          <w:rFonts w:asciiTheme="majorBidi" w:hAnsiTheme="majorBidi" w:cstheme="majorBidi"/>
          <w:sz w:val="24"/>
          <w:szCs w:val="24"/>
        </w:rPr>
        <w:t xml:space="preserve"> [ʔ</w:t>
      </w:r>
      <w:r w:rsidR="009C6E18">
        <w:rPr>
          <w:rFonts w:asciiTheme="majorBidi" w:hAnsiTheme="majorBidi" w:cstheme="majorBidi"/>
          <w:sz w:val="24"/>
          <w:szCs w:val="24"/>
        </w:rPr>
        <w:t xml:space="preserve">] </w:t>
      </w:r>
      <w:r w:rsidR="009C6E18">
        <w:rPr>
          <w:rFonts w:asciiTheme="majorBidi" w:hAnsiTheme="majorBidi" w:cstheme="majorBidi"/>
          <w:sz w:val="24"/>
          <w:szCs w:val="24"/>
          <w:lang w:val="id-ID"/>
        </w:rPr>
        <w:t>-</w:t>
      </w:r>
      <w:r w:rsidR="002A6915" w:rsidRPr="00055001">
        <w:rPr>
          <w:rFonts w:asciiTheme="majorBidi" w:hAnsiTheme="majorBidi" w:cstheme="majorBidi"/>
          <w:sz w:val="24"/>
          <w:szCs w:val="24"/>
        </w:rPr>
        <w:t xml:space="preserve"> [t]</w:t>
      </w:r>
    </w:p>
    <w:p w:rsidR="00055001" w:rsidRPr="00055001" w:rsidRDefault="00055001" w:rsidP="00055001">
      <w:pPr>
        <w:pStyle w:val="ListParagraph"/>
        <w:spacing w:after="0" w:line="360" w:lineRule="auto"/>
        <w:ind w:left="1080"/>
        <w:rPr>
          <w:rFonts w:asciiTheme="majorBidi" w:hAnsiTheme="majorBidi" w:cstheme="majorBidi"/>
          <w:sz w:val="24"/>
          <w:szCs w:val="24"/>
        </w:rPr>
      </w:pPr>
    </w:p>
    <w:tbl>
      <w:tblPr>
        <w:tblStyle w:val="TableGrid"/>
        <w:tblW w:w="8676" w:type="dxa"/>
        <w:tblInd w:w="250" w:type="dxa"/>
        <w:tblLook w:val="04A0" w:firstRow="1" w:lastRow="0" w:firstColumn="1" w:lastColumn="0" w:noHBand="0" w:noVBand="1"/>
      </w:tblPr>
      <w:tblGrid>
        <w:gridCol w:w="567"/>
        <w:gridCol w:w="1163"/>
        <w:gridCol w:w="1843"/>
        <w:gridCol w:w="1630"/>
        <w:gridCol w:w="1772"/>
        <w:gridCol w:w="1701"/>
      </w:tblGrid>
      <w:tr w:rsidR="002A6915" w:rsidRPr="00055001" w:rsidTr="002A6915">
        <w:trPr>
          <w:trHeight w:val="570"/>
        </w:trPr>
        <w:tc>
          <w:tcPr>
            <w:tcW w:w="567"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163"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843"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0"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72"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701"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163"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sz w:val="24"/>
                <w:szCs w:val="24"/>
                <w:rtl/>
              </w:rPr>
              <w:t>أَنده لكِ</w:t>
            </w:r>
          </w:p>
        </w:tc>
        <w:tc>
          <w:tcPr>
            <w:tcW w:w="184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rPr>
              <w:t>[ʔandahu laki]</w:t>
            </w:r>
          </w:p>
        </w:tc>
        <w:tc>
          <w:tcPr>
            <w:tcW w:w="163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sz w:val="24"/>
                <w:szCs w:val="24"/>
                <w:rtl/>
              </w:rPr>
              <w:t>تِنْدَهلكْ</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[tindahlak]</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[ʔ] =&gt; [t]</w:t>
            </w:r>
          </w:p>
        </w:tc>
      </w:tr>
    </w:tbl>
    <w:p w:rsidR="002A6915" w:rsidRPr="00055001" w:rsidRDefault="002A6915" w:rsidP="002A6915">
      <w:pPr>
        <w:spacing w:after="0" w:line="360" w:lineRule="auto"/>
        <w:ind w:left="284" w:firstLine="436"/>
        <w:rPr>
          <w:rFonts w:asciiTheme="majorBidi" w:hAnsiTheme="majorBidi" w:cstheme="majorBidi"/>
          <w:sz w:val="24"/>
          <w:szCs w:val="24"/>
        </w:rPr>
      </w:pPr>
    </w:p>
    <w:p w:rsidR="002A6915" w:rsidRPr="00055001" w:rsidRDefault="002A6915" w:rsidP="002A6915">
      <w:pPr>
        <w:spacing w:after="0" w:line="360" w:lineRule="auto"/>
        <w:ind w:left="284" w:firstLine="720"/>
        <w:jc w:val="both"/>
        <w:rPr>
          <w:rFonts w:asciiTheme="majorBidi" w:hAnsiTheme="majorBidi" w:cstheme="majorBidi"/>
          <w:sz w:val="24"/>
          <w:szCs w:val="24"/>
          <w:lang w:val="en-ID"/>
        </w:rPr>
      </w:pPr>
      <w:r w:rsidRPr="00055001">
        <w:rPr>
          <w:rFonts w:asciiTheme="majorBidi" w:hAnsiTheme="majorBidi" w:cstheme="majorBidi"/>
          <w:sz w:val="24"/>
          <w:szCs w:val="24"/>
          <w:lang w:val="en-ID"/>
        </w:rPr>
        <w:t>D</w:t>
      </w:r>
      <w:r w:rsidRPr="00055001">
        <w:rPr>
          <w:rFonts w:asciiTheme="majorBidi" w:hAnsiTheme="majorBidi" w:cstheme="majorBidi"/>
          <w:sz w:val="24"/>
          <w:szCs w:val="24"/>
        </w:rPr>
        <w:t xml:space="preserve">ata diatas menunjukkan perubahan pengucapan bunyi </w:t>
      </w:r>
      <w:r w:rsidRPr="00055001">
        <w:rPr>
          <w:rFonts w:asciiTheme="majorBidi" w:eastAsia="Times New Roman" w:hAnsiTheme="majorBidi" w:cstheme="majorBidi" w:hint="cs"/>
          <w:sz w:val="24"/>
          <w:szCs w:val="24"/>
          <w:rtl/>
          <w:lang w:eastAsia="id-ID"/>
        </w:rPr>
        <w:t>أ</w:t>
      </w:r>
      <w:r w:rsidRPr="00055001">
        <w:rPr>
          <w:rFonts w:asciiTheme="majorBidi" w:hAnsiTheme="majorBidi" w:cstheme="majorBidi"/>
          <w:sz w:val="24"/>
          <w:szCs w:val="24"/>
        </w:rPr>
        <w:t xml:space="preserve"> menjadi bunyi </w:t>
      </w:r>
      <w:r w:rsidRPr="00055001">
        <w:rPr>
          <w:rFonts w:asciiTheme="majorBidi" w:hAnsiTheme="majorBidi" w:cstheme="majorBidi" w:hint="cs"/>
          <w:sz w:val="24"/>
          <w:szCs w:val="24"/>
          <w:rtl/>
        </w:rPr>
        <w:t>ت</w:t>
      </w:r>
      <w:r w:rsidRPr="00055001">
        <w:rPr>
          <w:rFonts w:asciiTheme="majorBidi" w:hAnsiTheme="majorBidi" w:cstheme="majorBidi"/>
          <w:sz w:val="24"/>
          <w:szCs w:val="24"/>
        </w:rPr>
        <w:t>. atau ʔ</w:t>
      </w:r>
      <w:r w:rsidR="00C70AC5">
        <w:rPr>
          <w:rFonts w:asciiTheme="majorBidi" w:hAnsiTheme="majorBidi" w:cstheme="majorBidi"/>
          <w:sz w:val="24"/>
          <w:szCs w:val="24"/>
        </w:rPr>
        <w:t xml:space="preserve"> menjadi t. Seperti yang terjadi pada</w:t>
      </w:r>
      <w:r w:rsidRPr="00055001">
        <w:rPr>
          <w:rFonts w:asciiTheme="majorBidi" w:hAnsiTheme="majorBidi" w:cstheme="majorBidi"/>
          <w:sz w:val="24"/>
          <w:szCs w:val="24"/>
        </w:rPr>
        <w:t xml:space="preserve">: [ʔandahu laki] menjadi [tindahlak], dan sebagainya. </w:t>
      </w:r>
      <w:r w:rsidRPr="00055001">
        <w:rPr>
          <w:rFonts w:asciiTheme="majorBidi" w:hAnsiTheme="majorBidi" w:cstheme="majorBidi"/>
          <w:sz w:val="24"/>
          <w:szCs w:val="24"/>
          <w:lang w:val="en-ID"/>
        </w:rPr>
        <w:t>Perubahan</w:t>
      </w:r>
      <w:r w:rsidRPr="00055001">
        <w:rPr>
          <w:rFonts w:asciiTheme="majorBidi" w:hAnsiTheme="majorBidi" w:cstheme="majorBidi"/>
          <w:sz w:val="24"/>
          <w:szCs w:val="24"/>
        </w:rPr>
        <w:t xml:space="preserve"> ini terjadi karena adanya dua bunyi yang tidak </w:t>
      </w:r>
      <w:proofErr w:type="gramStart"/>
      <w:r w:rsidRPr="00055001">
        <w:rPr>
          <w:rFonts w:asciiTheme="majorBidi" w:hAnsiTheme="majorBidi" w:cstheme="majorBidi"/>
          <w:sz w:val="24"/>
          <w:szCs w:val="24"/>
        </w:rPr>
        <w:t>sama</w:t>
      </w:r>
      <w:proofErr w:type="gramEnd"/>
      <w:r w:rsidRPr="00055001">
        <w:rPr>
          <w:rFonts w:asciiTheme="majorBidi" w:hAnsiTheme="majorBidi" w:cstheme="majorBidi"/>
          <w:sz w:val="24"/>
          <w:szCs w:val="24"/>
        </w:rPr>
        <w:t xml:space="preserve"> atau hampir sama. Hal ini mungkin dipicu karena bunyi fonemis akibat adanya peng</w:t>
      </w:r>
      <w:r w:rsidRPr="00055001">
        <w:rPr>
          <w:rFonts w:asciiTheme="majorBidi" w:hAnsiTheme="majorBidi" w:cstheme="majorBidi"/>
          <w:sz w:val="24"/>
          <w:szCs w:val="24"/>
          <w:lang w:val="en-ID"/>
        </w:rPr>
        <w:t>ar</w:t>
      </w:r>
      <w:r w:rsidRPr="00055001">
        <w:rPr>
          <w:rFonts w:asciiTheme="majorBidi" w:hAnsiTheme="majorBidi" w:cstheme="majorBidi"/>
          <w:sz w:val="24"/>
          <w:szCs w:val="24"/>
        </w:rPr>
        <w:t>uh yang besar dari lingkungan</w:t>
      </w:r>
      <w:r w:rsidRPr="00055001">
        <w:rPr>
          <w:rFonts w:asciiTheme="majorBidi" w:hAnsiTheme="majorBidi" w:cstheme="majorBidi"/>
          <w:sz w:val="24"/>
          <w:szCs w:val="24"/>
          <w:lang w:val="en-ID"/>
        </w:rPr>
        <w:t xml:space="preserve"> s</w:t>
      </w:r>
      <w:r w:rsidRPr="00055001">
        <w:rPr>
          <w:rFonts w:asciiTheme="majorBidi" w:hAnsiTheme="majorBidi" w:cstheme="majorBidi"/>
          <w:sz w:val="24"/>
          <w:szCs w:val="24"/>
        </w:rPr>
        <w:t>ehingga</w:t>
      </w:r>
      <w:r w:rsidRPr="00055001">
        <w:rPr>
          <w:rFonts w:asciiTheme="majorBidi" w:hAnsiTheme="majorBidi" w:cstheme="majorBidi"/>
          <w:sz w:val="24"/>
          <w:szCs w:val="24"/>
          <w:lang w:val="en-ID"/>
        </w:rPr>
        <w:t xml:space="preserve"> hal ini</w:t>
      </w:r>
      <w:r w:rsidRPr="00055001">
        <w:rPr>
          <w:rFonts w:asciiTheme="majorBidi" w:hAnsiTheme="majorBidi" w:cstheme="majorBidi"/>
          <w:sz w:val="24"/>
          <w:szCs w:val="24"/>
        </w:rPr>
        <w:t xml:space="preserve"> dinamakan perubahan bunyi netralisasi.</w:t>
      </w:r>
      <w:r w:rsidRPr="00055001">
        <w:rPr>
          <w:rFonts w:asciiTheme="majorBidi" w:hAnsiTheme="majorBidi" w:cstheme="majorBidi"/>
          <w:sz w:val="24"/>
          <w:szCs w:val="24"/>
          <w:lang w:val="en-ID"/>
        </w:rPr>
        <w:t xml:space="preserve"> </w:t>
      </w:r>
    </w:p>
    <w:p w:rsidR="002A6915" w:rsidRPr="00055001" w:rsidRDefault="002A6915" w:rsidP="002A6915">
      <w:pPr>
        <w:spacing w:after="0" w:line="360" w:lineRule="auto"/>
        <w:ind w:left="284" w:firstLine="720"/>
        <w:jc w:val="both"/>
        <w:rPr>
          <w:rFonts w:asciiTheme="majorBidi" w:hAnsiTheme="majorBidi" w:cstheme="majorBidi"/>
          <w:sz w:val="24"/>
          <w:szCs w:val="24"/>
          <w:rtl/>
          <w:lang w:val="en-ID"/>
        </w:rPr>
      </w:pPr>
      <w:r w:rsidRPr="00055001">
        <w:rPr>
          <w:rFonts w:asciiTheme="majorBidi" w:hAnsiTheme="majorBidi" w:cstheme="majorBidi"/>
          <w:sz w:val="24"/>
          <w:szCs w:val="24"/>
          <w:lang w:val="en-ID"/>
        </w:rPr>
        <w:t xml:space="preserve">Adapun </w:t>
      </w:r>
      <w:r w:rsidRPr="00055001">
        <w:rPr>
          <w:rFonts w:asciiTheme="majorBidi" w:eastAsia="Times New Roman" w:hAnsiTheme="majorBidi" w:cstheme="majorBidi"/>
          <w:sz w:val="24"/>
          <w:szCs w:val="24"/>
          <w:lang w:eastAsia="id-ID"/>
        </w:rPr>
        <w:t xml:space="preserve">bunyi </w:t>
      </w:r>
      <w:r w:rsidRPr="00055001">
        <w:rPr>
          <w:rFonts w:asciiTheme="majorBidi" w:hAnsiTheme="majorBidi" w:cstheme="majorBidi"/>
          <w:sz w:val="24"/>
          <w:szCs w:val="24"/>
          <w:rtl/>
        </w:rPr>
        <w:t>أ</w:t>
      </w:r>
      <w:r w:rsidRPr="00055001">
        <w:rPr>
          <w:rFonts w:asciiTheme="majorBidi" w:eastAsia="Times New Roman" w:hAnsiTheme="majorBidi" w:cstheme="majorBidi"/>
          <w:sz w:val="24"/>
          <w:szCs w:val="24"/>
          <w:lang w:eastAsia="id-ID"/>
        </w:rPr>
        <w:t xml:space="preserve"> merupakan konsonan glotal atau hamzah, yakni konsonan yang dibentuk o</w:t>
      </w:r>
      <w:r w:rsidR="00C70AC5">
        <w:rPr>
          <w:rFonts w:asciiTheme="majorBidi" w:eastAsia="Times New Roman" w:hAnsiTheme="majorBidi" w:cstheme="majorBidi"/>
          <w:sz w:val="24"/>
          <w:szCs w:val="24"/>
          <w:lang w:eastAsia="id-ID"/>
        </w:rPr>
        <w:t xml:space="preserve">leh rapatnya posisi pita suara </w:t>
      </w:r>
      <w:r w:rsidRPr="00055001">
        <w:rPr>
          <w:rFonts w:asciiTheme="majorBidi" w:eastAsia="Times New Roman" w:hAnsiTheme="majorBidi" w:cstheme="majorBidi"/>
          <w:sz w:val="24"/>
          <w:szCs w:val="24"/>
          <w:lang w:eastAsia="id-ID"/>
        </w:rPr>
        <w:t xml:space="preserve">sehingga glotis tertutup, bunyi </w:t>
      </w:r>
      <w:r w:rsidRPr="00055001">
        <w:rPr>
          <w:rFonts w:asciiTheme="majorBidi" w:hAnsiTheme="majorBidi" w:cstheme="majorBidi"/>
          <w:sz w:val="24"/>
          <w:szCs w:val="24"/>
          <w:rtl/>
        </w:rPr>
        <w:t>أ</w:t>
      </w:r>
      <w:r w:rsidRPr="00055001">
        <w:rPr>
          <w:rFonts w:asciiTheme="majorBidi" w:eastAsia="Times New Roman" w:hAnsiTheme="majorBidi" w:cstheme="majorBidi"/>
          <w:sz w:val="24"/>
          <w:szCs w:val="24"/>
          <w:lang w:eastAsia="id-ID"/>
        </w:rPr>
        <w:t xml:space="preserve"> </w:t>
      </w:r>
      <w:proofErr w:type="gramStart"/>
      <w:r w:rsidRPr="00055001">
        <w:rPr>
          <w:rFonts w:asciiTheme="majorBidi" w:eastAsia="Times New Roman" w:hAnsiTheme="majorBidi" w:cstheme="majorBidi"/>
          <w:sz w:val="24"/>
          <w:szCs w:val="24"/>
          <w:lang w:eastAsia="id-ID"/>
        </w:rPr>
        <w:t>cara</w:t>
      </w:r>
      <w:proofErr w:type="gramEnd"/>
      <w:r w:rsidRPr="00055001">
        <w:rPr>
          <w:rFonts w:asciiTheme="majorBidi" w:eastAsia="Times New Roman" w:hAnsiTheme="majorBidi" w:cstheme="majorBidi"/>
          <w:sz w:val="24"/>
          <w:szCs w:val="24"/>
          <w:lang w:eastAsia="id-ID"/>
        </w:rPr>
        <w:t xml:space="preserve"> pengucapannya ialah di rongga mulut. Sedangkan</w:t>
      </w:r>
      <w:r w:rsidRPr="00055001">
        <w:rPr>
          <w:rFonts w:asciiTheme="majorBidi" w:hAnsiTheme="majorBidi" w:cstheme="majorBidi"/>
          <w:sz w:val="24"/>
          <w:szCs w:val="24"/>
          <w:lang w:val="en-ID"/>
        </w:rPr>
        <w:t xml:space="preserve"> bunyi </w:t>
      </w:r>
      <w:r w:rsidRPr="00055001">
        <w:rPr>
          <w:rFonts w:asciiTheme="majorBidi" w:hAnsiTheme="majorBidi" w:cstheme="majorBidi" w:hint="cs"/>
          <w:sz w:val="24"/>
          <w:szCs w:val="24"/>
          <w:rtl/>
        </w:rPr>
        <w:t>ت</w:t>
      </w:r>
      <w:r w:rsidRPr="00055001">
        <w:rPr>
          <w:rFonts w:asciiTheme="majorBidi" w:hAnsiTheme="majorBidi" w:cstheme="majorBidi"/>
          <w:sz w:val="24"/>
          <w:szCs w:val="24"/>
        </w:rPr>
        <w:t xml:space="preserve"> atau [t] merupakan konsonan Alveolar </w:t>
      </w:r>
      <w:r w:rsidRPr="00055001">
        <w:rPr>
          <w:rFonts w:ascii="Times New Roman" w:hAnsi="Times New Roman" w:cs="Times New Roman"/>
          <w:sz w:val="24"/>
          <w:szCs w:val="24"/>
        </w:rPr>
        <w:t xml:space="preserve">Plosive </w:t>
      </w:r>
      <w:r w:rsidRPr="00055001">
        <w:rPr>
          <w:rFonts w:ascii="Times New Roman" w:hAnsi="Times New Roman" w:cs="Times New Roman"/>
          <w:sz w:val="24"/>
          <w:szCs w:val="24"/>
        </w:rPr>
        <w:lastRenderedPageBreak/>
        <w:t xml:space="preserve">(Bunyi letupan) yang berarti bahwa bunyi ini dapat dihasilkan dengan menghambat arus udara </w:t>
      </w:r>
      <w:proofErr w:type="gramStart"/>
      <w:r w:rsidRPr="00055001">
        <w:rPr>
          <w:rFonts w:ascii="Times New Roman" w:hAnsi="Times New Roman" w:cs="Times New Roman"/>
          <w:sz w:val="24"/>
          <w:szCs w:val="24"/>
        </w:rPr>
        <w:t>sama</w:t>
      </w:r>
      <w:proofErr w:type="gramEnd"/>
      <w:r w:rsidRPr="00055001">
        <w:rPr>
          <w:rFonts w:ascii="Times New Roman" w:hAnsi="Times New Roman" w:cs="Times New Roman"/>
          <w:sz w:val="24"/>
          <w:szCs w:val="24"/>
        </w:rPr>
        <w:t xml:space="preserve"> sekali di tempat artikulasi tertentu, kemudian alat bicara di tempat artikulasi tersebut dilepaskan kembali. Konsonan in</w:t>
      </w:r>
      <w:r w:rsidR="00C70AC5">
        <w:rPr>
          <w:rFonts w:ascii="Times New Roman" w:hAnsi="Times New Roman" w:cs="Times New Roman"/>
          <w:sz w:val="24"/>
          <w:szCs w:val="24"/>
        </w:rPr>
        <w:t xml:space="preserve">i termasuk pada bunyi Alveolar plosive yang mana tempat </w:t>
      </w:r>
      <w:r w:rsidRPr="00055001">
        <w:rPr>
          <w:rFonts w:ascii="Times New Roman" w:hAnsi="Times New Roman" w:cs="Times New Roman"/>
          <w:sz w:val="24"/>
          <w:szCs w:val="24"/>
        </w:rPr>
        <w:t xml:space="preserve">artikulasinya yaitu di bagian depan lidah pada pangkal gigi (area kasar di belakang dan di atas gigi). Suara pada konsonan ini dapat dihasilkan dengan </w:t>
      </w:r>
      <w:proofErr w:type="gramStart"/>
      <w:r w:rsidRPr="00055001">
        <w:rPr>
          <w:rFonts w:ascii="Times New Roman" w:hAnsi="Times New Roman" w:cs="Times New Roman"/>
          <w:sz w:val="24"/>
          <w:szCs w:val="24"/>
        </w:rPr>
        <w:t>cara</w:t>
      </w:r>
      <w:proofErr w:type="gramEnd"/>
      <w:r w:rsidRPr="00055001">
        <w:rPr>
          <w:rFonts w:ascii="Times New Roman" w:hAnsi="Times New Roman" w:cs="Times New Roman"/>
          <w:sz w:val="24"/>
          <w:szCs w:val="24"/>
        </w:rPr>
        <w:t xml:space="preserve"> pita suara melebar, udara dari paru-paru melewatinya tanpa halangan apapun sehingga suara tersebut disebut juga dengan tidak bersuara.</w:t>
      </w:r>
      <w:r w:rsidRPr="00055001">
        <w:rPr>
          <w:rStyle w:val="FootnoteReference"/>
          <w:rFonts w:ascii="Times New Roman" w:hAnsi="Times New Roman" w:cs="Times New Roman"/>
          <w:sz w:val="24"/>
          <w:szCs w:val="24"/>
        </w:rPr>
        <w:footnoteReference w:id="23"/>
      </w:r>
      <w:r w:rsidRPr="00055001">
        <w:rPr>
          <w:rFonts w:ascii="Times New Roman" w:hAnsi="Times New Roman" w:cs="Times New Roman"/>
          <w:sz w:val="24"/>
          <w:szCs w:val="24"/>
        </w:rPr>
        <w:t xml:space="preserve"> </w:t>
      </w:r>
      <w:r w:rsidRPr="00055001">
        <w:rPr>
          <w:rFonts w:asciiTheme="majorBidi" w:hAnsiTheme="majorBidi" w:cstheme="majorBidi"/>
          <w:sz w:val="24"/>
          <w:szCs w:val="24"/>
        </w:rPr>
        <w:t xml:space="preserve">Oleh sebab itu, </w:t>
      </w:r>
      <w:r w:rsidRPr="00055001">
        <w:rPr>
          <w:rFonts w:asciiTheme="majorBidi" w:eastAsia="Times New Roman" w:hAnsiTheme="majorBidi" w:cstheme="majorBidi"/>
          <w:sz w:val="24"/>
          <w:szCs w:val="24"/>
          <w:lang w:eastAsia="id-ID"/>
        </w:rPr>
        <w:t xml:space="preserve">perubahan konsonan </w:t>
      </w:r>
      <w:r w:rsidRPr="00055001">
        <w:rPr>
          <w:rFonts w:asciiTheme="majorBidi" w:eastAsia="Times New Roman" w:hAnsiTheme="majorBidi" w:cstheme="majorBidi" w:hint="cs"/>
          <w:sz w:val="24"/>
          <w:szCs w:val="24"/>
          <w:rtl/>
          <w:lang w:eastAsia="id-ID"/>
        </w:rPr>
        <w:t>أ</w:t>
      </w:r>
      <w:r w:rsidRPr="00055001">
        <w:rPr>
          <w:rFonts w:asciiTheme="majorBidi" w:eastAsia="Times New Roman" w:hAnsiTheme="majorBidi" w:cstheme="majorBidi"/>
          <w:sz w:val="24"/>
          <w:szCs w:val="24"/>
          <w:lang w:eastAsia="id-ID"/>
        </w:rPr>
        <w:t xml:space="preserve"> </w:t>
      </w:r>
      <w:r w:rsidRPr="00055001">
        <w:rPr>
          <w:rFonts w:asciiTheme="majorBidi" w:hAnsiTheme="majorBidi" w:cstheme="majorBidi"/>
          <w:sz w:val="24"/>
          <w:szCs w:val="24"/>
        </w:rPr>
        <w:t xml:space="preserve">  menjadi </w:t>
      </w:r>
      <w:r w:rsidRPr="00055001">
        <w:rPr>
          <w:rFonts w:ascii="Times New Roman" w:hAnsi="Times New Roman" w:cs="Times New Roman" w:hint="cs"/>
          <w:sz w:val="24"/>
          <w:szCs w:val="24"/>
          <w:rtl/>
        </w:rPr>
        <w:t>ت</w:t>
      </w:r>
      <w:r w:rsidRPr="00055001">
        <w:rPr>
          <w:rFonts w:ascii="Times New Roman" w:hAnsi="Times New Roman" w:cs="Times New Roman"/>
          <w:sz w:val="24"/>
          <w:szCs w:val="24"/>
        </w:rPr>
        <w:t xml:space="preserve"> </w:t>
      </w:r>
      <w:r w:rsidRPr="00055001">
        <w:rPr>
          <w:rFonts w:asciiTheme="majorBidi" w:hAnsiTheme="majorBidi" w:cstheme="majorBidi"/>
          <w:sz w:val="24"/>
          <w:szCs w:val="24"/>
        </w:rPr>
        <w:t>disebabkan karena adanya pengaruh dari kebiasaan yang terdapat pada lingkungan penutur bahasa ‘Amiyyah Mesir.</w:t>
      </w:r>
    </w:p>
    <w:p w:rsidR="002A6915" w:rsidRPr="00055001" w:rsidRDefault="002A6915" w:rsidP="002A6915">
      <w:pPr>
        <w:spacing w:after="0" w:line="360" w:lineRule="auto"/>
        <w:ind w:left="284" w:firstLine="720"/>
        <w:jc w:val="both"/>
        <w:rPr>
          <w:rFonts w:asciiTheme="majorBidi" w:hAnsiTheme="majorBidi" w:cstheme="majorBidi"/>
          <w:sz w:val="24"/>
          <w:szCs w:val="24"/>
          <w:rtl/>
          <w:lang w:val="en-ID"/>
        </w:rPr>
      </w:pPr>
    </w:p>
    <w:p w:rsidR="002A6915" w:rsidRDefault="00B906C0" w:rsidP="002A6915">
      <w:pPr>
        <w:pStyle w:val="ListParagraph"/>
        <w:numPr>
          <w:ilvl w:val="0"/>
          <w:numId w:val="21"/>
        </w:numPr>
        <w:spacing w:after="0" w:line="360" w:lineRule="auto"/>
        <w:jc w:val="both"/>
        <w:rPr>
          <w:rFonts w:asciiTheme="majorBidi" w:hAnsiTheme="majorBidi" w:cstheme="majorBidi"/>
          <w:sz w:val="24"/>
          <w:szCs w:val="24"/>
        </w:rPr>
      </w:pPr>
      <w:r w:rsidRPr="00055001">
        <w:rPr>
          <w:rFonts w:asciiTheme="majorBidi" w:hAnsiTheme="majorBidi" w:cstheme="majorBidi"/>
          <w:sz w:val="24"/>
          <w:szCs w:val="24"/>
        </w:rPr>
        <w:t>P</w:t>
      </w:r>
      <w:r w:rsidRPr="00055001">
        <w:rPr>
          <w:rFonts w:asciiTheme="majorBidi" w:hAnsiTheme="majorBidi" w:cstheme="majorBidi"/>
          <w:sz w:val="24"/>
          <w:szCs w:val="24"/>
          <w:lang w:val="id-ID"/>
        </w:rPr>
        <w:t>erubahan</w:t>
      </w:r>
      <w:r w:rsidRPr="00055001">
        <w:rPr>
          <w:rFonts w:asciiTheme="majorBidi" w:hAnsiTheme="majorBidi" w:cstheme="majorBidi"/>
          <w:sz w:val="24"/>
          <w:szCs w:val="24"/>
        </w:rPr>
        <w:t xml:space="preserve"> B</w:t>
      </w:r>
      <w:r w:rsidRPr="00055001">
        <w:rPr>
          <w:rFonts w:asciiTheme="majorBidi" w:hAnsiTheme="majorBidi" w:cstheme="majorBidi"/>
          <w:sz w:val="24"/>
          <w:szCs w:val="24"/>
          <w:lang w:val="id-ID"/>
        </w:rPr>
        <w:t>unyi</w:t>
      </w:r>
      <w:r w:rsidR="00CE6FAF">
        <w:rPr>
          <w:rFonts w:asciiTheme="majorBidi" w:hAnsiTheme="majorBidi" w:cstheme="majorBidi"/>
          <w:sz w:val="24"/>
          <w:szCs w:val="24"/>
        </w:rPr>
        <w:t xml:space="preserve"> Vokal [a]</w:t>
      </w:r>
      <w:r w:rsidR="009C6E18">
        <w:rPr>
          <w:rFonts w:asciiTheme="majorBidi" w:hAnsiTheme="majorBidi" w:cstheme="majorBidi"/>
          <w:sz w:val="24"/>
          <w:szCs w:val="24"/>
          <w:lang w:val="id-ID"/>
        </w:rPr>
        <w:t xml:space="preserve"> -</w:t>
      </w:r>
      <w:r w:rsidR="009C6E18">
        <w:rPr>
          <w:rFonts w:asciiTheme="majorBidi" w:hAnsiTheme="majorBidi" w:cstheme="majorBidi"/>
          <w:sz w:val="24"/>
          <w:szCs w:val="24"/>
        </w:rPr>
        <w:t xml:space="preserve"> Vokal [ǝ</w:t>
      </w:r>
      <w:r w:rsidR="009C6E18">
        <w:rPr>
          <w:rFonts w:asciiTheme="majorBidi" w:hAnsiTheme="majorBidi" w:cstheme="majorBidi"/>
          <w:sz w:val="24"/>
          <w:szCs w:val="24"/>
          <w:lang w:val="id-ID"/>
        </w:rPr>
        <w:t xml:space="preserve">] </w:t>
      </w:r>
    </w:p>
    <w:p w:rsidR="00055001" w:rsidRPr="00055001" w:rsidRDefault="00055001" w:rsidP="00055001">
      <w:pPr>
        <w:pStyle w:val="ListParagraph"/>
        <w:spacing w:after="0" w:line="360" w:lineRule="auto"/>
        <w:ind w:left="1080"/>
        <w:jc w:val="both"/>
        <w:rPr>
          <w:rFonts w:asciiTheme="majorBidi" w:hAnsiTheme="majorBidi" w:cstheme="majorBidi"/>
          <w:sz w:val="24"/>
          <w:szCs w:val="24"/>
        </w:rPr>
      </w:pPr>
    </w:p>
    <w:tbl>
      <w:tblPr>
        <w:tblStyle w:val="TableGrid"/>
        <w:tblW w:w="8676" w:type="dxa"/>
        <w:tblInd w:w="250" w:type="dxa"/>
        <w:tblLook w:val="04A0" w:firstRow="1" w:lastRow="0" w:firstColumn="1" w:lastColumn="0" w:noHBand="0" w:noVBand="1"/>
      </w:tblPr>
      <w:tblGrid>
        <w:gridCol w:w="567"/>
        <w:gridCol w:w="1163"/>
        <w:gridCol w:w="1843"/>
        <w:gridCol w:w="1630"/>
        <w:gridCol w:w="1772"/>
        <w:gridCol w:w="1701"/>
      </w:tblGrid>
      <w:tr w:rsidR="002A6915" w:rsidRPr="00055001" w:rsidTr="002A6915">
        <w:trPr>
          <w:trHeight w:val="570"/>
        </w:trPr>
        <w:tc>
          <w:tcPr>
            <w:tcW w:w="567"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163"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843"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0"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72"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701"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t>1.</w:t>
            </w:r>
          </w:p>
        </w:tc>
        <w:tc>
          <w:tcPr>
            <w:tcW w:w="1163"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وَلو</w:t>
            </w:r>
          </w:p>
        </w:tc>
        <w:tc>
          <w:tcPr>
            <w:tcW w:w="184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[walau]</w:t>
            </w:r>
          </w:p>
        </w:tc>
        <w:tc>
          <w:tcPr>
            <w:tcW w:w="163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وِلو</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[wǝlau]</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wa =&gt; wǝ</w:t>
            </w:r>
          </w:p>
        </w:tc>
      </w:tr>
    </w:tbl>
    <w:p w:rsidR="002A6915" w:rsidRPr="00055001" w:rsidRDefault="002A6915" w:rsidP="002A6915">
      <w:pPr>
        <w:pStyle w:val="ListParagraph"/>
        <w:spacing w:after="0" w:line="360" w:lineRule="auto"/>
        <w:ind w:left="1080"/>
        <w:jc w:val="both"/>
        <w:rPr>
          <w:rFonts w:asciiTheme="majorBidi" w:hAnsiTheme="majorBidi" w:cstheme="majorBidi"/>
          <w:sz w:val="24"/>
          <w:szCs w:val="24"/>
        </w:rPr>
      </w:pPr>
    </w:p>
    <w:p w:rsidR="00DC7725" w:rsidRDefault="002A6915" w:rsidP="00DC7725">
      <w:pPr>
        <w:spacing w:after="0" w:line="360" w:lineRule="auto"/>
        <w:ind w:left="720" w:firstLine="720"/>
        <w:jc w:val="both"/>
        <w:rPr>
          <w:rFonts w:asciiTheme="majorBidi" w:hAnsiTheme="majorBidi" w:cstheme="majorBidi"/>
          <w:sz w:val="24"/>
          <w:szCs w:val="24"/>
          <w:lang w:val="id-ID"/>
        </w:rPr>
      </w:pPr>
      <w:r w:rsidRPr="00055001">
        <w:rPr>
          <w:rFonts w:asciiTheme="majorBidi" w:hAnsiTheme="majorBidi" w:cstheme="majorBidi"/>
          <w:sz w:val="24"/>
          <w:szCs w:val="24"/>
          <w:lang w:val="en-ID"/>
        </w:rPr>
        <w:t>D</w:t>
      </w:r>
      <w:r w:rsidRPr="00055001">
        <w:rPr>
          <w:rFonts w:asciiTheme="majorBidi" w:hAnsiTheme="majorBidi" w:cstheme="majorBidi"/>
          <w:sz w:val="24"/>
          <w:szCs w:val="24"/>
        </w:rPr>
        <w:t>ata diatas menunjukkan perubahan pengucapan bunyi Vokal [a] menjadi bunyi Vokal</w:t>
      </w:r>
      <w:r w:rsidR="00C70AC5">
        <w:rPr>
          <w:rFonts w:asciiTheme="majorBidi" w:hAnsiTheme="majorBidi" w:cstheme="majorBidi"/>
          <w:sz w:val="24"/>
          <w:szCs w:val="24"/>
        </w:rPr>
        <w:t xml:space="preserve"> [ǝ]. Seperti yang terjadi pada</w:t>
      </w:r>
      <w:r w:rsidRPr="00055001">
        <w:rPr>
          <w:rFonts w:asciiTheme="majorBidi" w:hAnsiTheme="majorBidi" w:cstheme="majorBidi"/>
          <w:sz w:val="24"/>
          <w:szCs w:val="24"/>
        </w:rPr>
        <w:t xml:space="preserve">: </w:t>
      </w:r>
      <w:r w:rsidRPr="00055001">
        <w:rPr>
          <w:rFonts w:asciiTheme="majorBidi" w:hAnsiTheme="majorBidi" w:cstheme="majorBidi"/>
          <w:sz w:val="24"/>
          <w:szCs w:val="24"/>
          <w:lang w:val="en-ID"/>
        </w:rPr>
        <w:t xml:space="preserve">[walau] </w:t>
      </w:r>
      <w:r w:rsidRPr="00055001">
        <w:rPr>
          <w:rFonts w:asciiTheme="majorBidi" w:hAnsiTheme="majorBidi" w:cstheme="majorBidi"/>
          <w:sz w:val="24"/>
          <w:szCs w:val="24"/>
        </w:rPr>
        <w:t>menjadi [wǝlau],</w:t>
      </w:r>
      <w:r w:rsidR="00C70AC5">
        <w:rPr>
          <w:rFonts w:asciiTheme="majorBidi" w:hAnsiTheme="majorBidi" w:cstheme="majorBidi"/>
          <w:sz w:val="24"/>
          <w:szCs w:val="24"/>
        </w:rPr>
        <w:t xml:space="preserve"> </w:t>
      </w:r>
      <w:r w:rsidRPr="00055001">
        <w:rPr>
          <w:rFonts w:asciiTheme="majorBidi" w:hAnsiTheme="majorBidi" w:cstheme="majorBidi"/>
          <w:sz w:val="24"/>
          <w:szCs w:val="24"/>
        </w:rPr>
        <w:t xml:space="preserve">dan sebagainya. </w:t>
      </w:r>
      <w:r w:rsidR="00DC7725" w:rsidRPr="00055001">
        <w:rPr>
          <w:rFonts w:asciiTheme="majorBidi" w:hAnsiTheme="majorBidi" w:cstheme="majorBidi"/>
          <w:sz w:val="24"/>
          <w:szCs w:val="24"/>
          <w:lang w:val="en-ID"/>
        </w:rPr>
        <w:t>Perubahan</w:t>
      </w:r>
      <w:r w:rsidR="00DC7725" w:rsidRPr="00055001">
        <w:rPr>
          <w:rFonts w:asciiTheme="majorBidi" w:hAnsiTheme="majorBidi" w:cstheme="majorBidi"/>
          <w:sz w:val="24"/>
          <w:szCs w:val="24"/>
        </w:rPr>
        <w:t xml:space="preserve"> ini terjadi karena adanya </w:t>
      </w:r>
      <w:r w:rsidR="00DC7725">
        <w:rPr>
          <w:rFonts w:asciiTheme="majorBidi" w:hAnsiTheme="majorBidi" w:cstheme="majorBidi"/>
          <w:sz w:val="24"/>
          <w:szCs w:val="24"/>
          <w:lang w:val="id-ID"/>
        </w:rPr>
        <w:t>bunyi – bunyi bersuara dipandang sebagai bunyi – bunyi lebih kuat dari pada bunyi – bunyi tak bersuara, bunyi – bunyi hambat lebih kuat dari bunyi – bunyi kontinuan, bunyi vokal leb</w:t>
      </w:r>
      <w:r w:rsidR="000A4633">
        <w:rPr>
          <w:rFonts w:asciiTheme="majorBidi" w:hAnsiTheme="majorBidi" w:cstheme="majorBidi"/>
          <w:sz w:val="24"/>
          <w:szCs w:val="24"/>
          <w:lang w:val="id-ID"/>
        </w:rPr>
        <w:t>i</w:t>
      </w:r>
      <w:r w:rsidR="00DC7725">
        <w:rPr>
          <w:rFonts w:asciiTheme="majorBidi" w:hAnsiTheme="majorBidi" w:cstheme="majorBidi"/>
          <w:sz w:val="24"/>
          <w:szCs w:val="24"/>
          <w:lang w:val="id-ID"/>
        </w:rPr>
        <w:t xml:space="preserve">h kuat dari bunyi glotal. </w:t>
      </w:r>
      <w:r w:rsidR="000A4633">
        <w:rPr>
          <w:rFonts w:asciiTheme="majorBidi" w:hAnsiTheme="majorBidi" w:cstheme="majorBidi"/>
          <w:sz w:val="24"/>
          <w:szCs w:val="24"/>
          <w:lang w:val="id-ID"/>
        </w:rPr>
        <w:t xml:space="preserve">Perubahan tersebut dinamakan Lenisi atau pelemahan bunyi merupakan perubahan bunyi yang kuat berubah menjadi bunyi yang lemah </w:t>
      </w:r>
      <w:r w:rsidR="00631346">
        <w:rPr>
          <w:rFonts w:asciiTheme="majorBidi" w:hAnsiTheme="majorBidi" w:cstheme="majorBidi"/>
          <w:sz w:val="24"/>
          <w:szCs w:val="24"/>
          <w:lang w:val="id-ID"/>
        </w:rPr>
        <w:t>dari bunyi lainnya.</w:t>
      </w:r>
      <w:r w:rsidR="00B80BD0">
        <w:rPr>
          <w:rStyle w:val="FootnoteReference"/>
          <w:rFonts w:asciiTheme="majorBidi" w:hAnsiTheme="majorBidi" w:cstheme="majorBidi"/>
          <w:sz w:val="24"/>
          <w:szCs w:val="24"/>
          <w:lang w:val="id-ID"/>
        </w:rPr>
        <w:footnoteReference w:id="24"/>
      </w:r>
    </w:p>
    <w:p w:rsidR="002A6915" w:rsidRPr="00055001" w:rsidRDefault="00DC7725" w:rsidP="000A4633">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lang w:val="id-ID"/>
        </w:rPr>
        <w:t xml:space="preserve">Vokal [a] merupakan vokal yang pendek, tengah, sedang tidak bulat, yaitu bunyi vokal yang di ucapkan pada lidah bagian tengah posisi lidah berada rendah di tengah dan bentuk bibir tidak bulat. Sedankan vokal </w:t>
      </w:r>
      <w:r w:rsidR="000A4633" w:rsidRPr="00055001">
        <w:rPr>
          <w:rFonts w:asciiTheme="majorBidi" w:hAnsiTheme="majorBidi" w:cstheme="majorBidi"/>
          <w:sz w:val="24"/>
          <w:szCs w:val="24"/>
        </w:rPr>
        <w:t>[ǝ]</w:t>
      </w:r>
      <w:r>
        <w:rPr>
          <w:rFonts w:asciiTheme="majorBidi" w:hAnsiTheme="majorBidi" w:cstheme="majorBidi"/>
          <w:sz w:val="24"/>
          <w:szCs w:val="24"/>
          <w:lang w:val="id-ID"/>
        </w:rPr>
        <w:t xml:space="preserve"> merupakan vokal depan, rendah, tidak bulat yaitu bunyi vokal yang diucapkan pada lidah bagian depan, posisi lidah berada di bagian depan dan rendah bentuk bibir tidak bulat.</w:t>
      </w:r>
    </w:p>
    <w:p w:rsidR="002A6915" w:rsidRPr="00055001" w:rsidRDefault="002A6915" w:rsidP="002A6915">
      <w:pPr>
        <w:pStyle w:val="ListParagraph"/>
        <w:spacing w:after="0" w:line="360" w:lineRule="auto"/>
        <w:ind w:left="1080"/>
        <w:jc w:val="both"/>
        <w:rPr>
          <w:rFonts w:asciiTheme="majorBidi" w:hAnsiTheme="majorBidi" w:cstheme="majorBidi"/>
          <w:sz w:val="24"/>
          <w:szCs w:val="24"/>
          <w:lang w:val="en-ID"/>
        </w:rPr>
      </w:pPr>
    </w:p>
    <w:p w:rsidR="002A6915" w:rsidRPr="00055001" w:rsidRDefault="00B906C0" w:rsidP="002A6915">
      <w:pPr>
        <w:pStyle w:val="ListParagraph"/>
        <w:numPr>
          <w:ilvl w:val="0"/>
          <w:numId w:val="21"/>
        </w:numPr>
        <w:spacing w:after="0" w:line="360" w:lineRule="auto"/>
        <w:jc w:val="both"/>
        <w:rPr>
          <w:rFonts w:asciiTheme="majorBidi" w:hAnsiTheme="majorBidi" w:cstheme="majorBidi"/>
          <w:sz w:val="24"/>
          <w:szCs w:val="24"/>
        </w:rPr>
      </w:pPr>
      <w:r w:rsidRPr="00055001">
        <w:rPr>
          <w:rFonts w:asciiTheme="majorBidi" w:hAnsiTheme="majorBidi" w:cstheme="majorBidi"/>
          <w:sz w:val="24"/>
          <w:szCs w:val="24"/>
        </w:rPr>
        <w:t>P</w:t>
      </w:r>
      <w:r w:rsidRPr="00055001">
        <w:rPr>
          <w:rFonts w:asciiTheme="majorBidi" w:hAnsiTheme="majorBidi" w:cstheme="majorBidi"/>
          <w:sz w:val="24"/>
          <w:szCs w:val="24"/>
          <w:lang w:val="id-ID"/>
        </w:rPr>
        <w:t>erubahan</w:t>
      </w:r>
      <w:r w:rsidRPr="00055001">
        <w:rPr>
          <w:rFonts w:asciiTheme="majorBidi" w:hAnsiTheme="majorBidi" w:cstheme="majorBidi"/>
          <w:sz w:val="24"/>
          <w:szCs w:val="24"/>
        </w:rPr>
        <w:t xml:space="preserve"> B</w:t>
      </w:r>
      <w:r w:rsidRPr="00055001">
        <w:rPr>
          <w:rFonts w:asciiTheme="majorBidi" w:hAnsiTheme="majorBidi" w:cstheme="majorBidi"/>
          <w:sz w:val="24"/>
          <w:szCs w:val="24"/>
          <w:lang w:val="id-ID"/>
        </w:rPr>
        <w:t>unyi</w:t>
      </w:r>
      <w:r w:rsidR="009C6E18">
        <w:rPr>
          <w:rFonts w:asciiTheme="majorBidi" w:hAnsiTheme="majorBidi" w:cstheme="majorBidi"/>
          <w:sz w:val="24"/>
          <w:szCs w:val="24"/>
        </w:rPr>
        <w:t xml:space="preserve"> Vokal [a] </w:t>
      </w:r>
      <w:r w:rsidR="009C6E18">
        <w:rPr>
          <w:rFonts w:asciiTheme="majorBidi" w:hAnsiTheme="majorBidi" w:cstheme="majorBidi"/>
          <w:sz w:val="24"/>
          <w:szCs w:val="24"/>
          <w:lang w:val="id-ID"/>
        </w:rPr>
        <w:t>-</w:t>
      </w:r>
      <w:r w:rsidR="002A6915" w:rsidRPr="00055001">
        <w:rPr>
          <w:rFonts w:asciiTheme="majorBidi" w:hAnsiTheme="majorBidi" w:cstheme="majorBidi"/>
          <w:sz w:val="24"/>
          <w:szCs w:val="24"/>
        </w:rPr>
        <w:t xml:space="preserve"> Vokal [u]</w:t>
      </w:r>
    </w:p>
    <w:p w:rsidR="002A6915" w:rsidRPr="00055001" w:rsidRDefault="002A6915" w:rsidP="002A6915">
      <w:pPr>
        <w:pStyle w:val="ListParagraph"/>
        <w:spacing w:after="0" w:line="360" w:lineRule="auto"/>
        <w:ind w:left="1080"/>
        <w:jc w:val="both"/>
        <w:rPr>
          <w:rFonts w:asciiTheme="majorBidi" w:hAnsiTheme="majorBidi" w:cstheme="majorBidi"/>
          <w:sz w:val="24"/>
          <w:szCs w:val="24"/>
        </w:rPr>
      </w:pPr>
    </w:p>
    <w:tbl>
      <w:tblPr>
        <w:tblStyle w:val="TableGrid"/>
        <w:tblW w:w="8676" w:type="dxa"/>
        <w:tblInd w:w="250" w:type="dxa"/>
        <w:tblLook w:val="04A0" w:firstRow="1" w:lastRow="0" w:firstColumn="1" w:lastColumn="0" w:noHBand="0" w:noVBand="1"/>
      </w:tblPr>
      <w:tblGrid>
        <w:gridCol w:w="567"/>
        <w:gridCol w:w="1163"/>
        <w:gridCol w:w="1843"/>
        <w:gridCol w:w="1630"/>
        <w:gridCol w:w="1772"/>
        <w:gridCol w:w="1701"/>
      </w:tblGrid>
      <w:tr w:rsidR="002A6915" w:rsidRPr="00055001" w:rsidTr="002A6915">
        <w:trPr>
          <w:trHeight w:val="570"/>
        </w:trPr>
        <w:tc>
          <w:tcPr>
            <w:tcW w:w="567"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No</w:t>
            </w:r>
          </w:p>
        </w:tc>
        <w:tc>
          <w:tcPr>
            <w:tcW w:w="1163"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Kata</w:t>
            </w:r>
          </w:p>
        </w:tc>
        <w:tc>
          <w:tcPr>
            <w:tcW w:w="1843"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630"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Diucapkan</w:t>
            </w:r>
          </w:p>
        </w:tc>
        <w:tc>
          <w:tcPr>
            <w:tcW w:w="1772"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Transkripsi Fonetis</w:t>
            </w:r>
          </w:p>
        </w:tc>
        <w:tc>
          <w:tcPr>
            <w:tcW w:w="1701" w:type="dxa"/>
            <w:vAlign w:val="center"/>
          </w:tcPr>
          <w:p w:rsidR="002A6915" w:rsidRPr="00055001" w:rsidRDefault="00FA6316" w:rsidP="002A6915">
            <w:pPr>
              <w:jc w:val="center"/>
              <w:rPr>
                <w:rFonts w:asciiTheme="majorBidi" w:hAnsiTheme="majorBidi" w:cstheme="majorBidi"/>
                <w:sz w:val="24"/>
                <w:szCs w:val="24"/>
              </w:rPr>
            </w:pPr>
            <w:r w:rsidRPr="00055001">
              <w:rPr>
                <w:rFonts w:asciiTheme="majorBidi" w:hAnsiTheme="majorBidi" w:cstheme="majorBidi"/>
                <w:sz w:val="24"/>
                <w:szCs w:val="24"/>
              </w:rPr>
              <w:t>Perubahan Bunyi</w:t>
            </w:r>
          </w:p>
        </w:tc>
      </w:tr>
      <w:tr w:rsidR="002A6915" w:rsidRPr="00055001" w:rsidTr="002A6915">
        <w:trPr>
          <w:trHeight w:val="340"/>
        </w:trPr>
        <w:tc>
          <w:tcPr>
            <w:tcW w:w="567" w:type="dxa"/>
          </w:tcPr>
          <w:p w:rsidR="002A6915" w:rsidRPr="00055001" w:rsidRDefault="002A6915" w:rsidP="002A6915">
            <w:pPr>
              <w:jc w:val="center"/>
              <w:rPr>
                <w:rFonts w:asciiTheme="majorBidi" w:hAnsiTheme="majorBidi" w:cstheme="majorBidi"/>
                <w:sz w:val="24"/>
                <w:szCs w:val="24"/>
                <w:lang w:val="en-ID"/>
              </w:rPr>
            </w:pPr>
            <w:r w:rsidRPr="00055001">
              <w:rPr>
                <w:rFonts w:asciiTheme="majorBidi" w:hAnsiTheme="majorBidi" w:cstheme="majorBidi"/>
                <w:sz w:val="24"/>
                <w:szCs w:val="24"/>
                <w:lang w:val="en-ID"/>
              </w:rPr>
              <w:lastRenderedPageBreak/>
              <w:t>1.</w:t>
            </w:r>
          </w:p>
        </w:tc>
        <w:tc>
          <w:tcPr>
            <w:tcW w:w="1163" w:type="dxa"/>
          </w:tcPr>
          <w:p w:rsidR="002A6915" w:rsidRPr="00055001" w:rsidRDefault="002A6915" w:rsidP="002A6915">
            <w:pPr>
              <w:spacing w:line="360" w:lineRule="auto"/>
              <w:jc w:val="right"/>
              <w:rPr>
                <w:rFonts w:asciiTheme="majorBidi" w:hAnsiTheme="majorBidi" w:cstheme="majorBidi"/>
                <w:sz w:val="24"/>
                <w:szCs w:val="24"/>
                <w:rtl/>
              </w:rPr>
            </w:pPr>
            <w:r w:rsidRPr="00055001">
              <w:rPr>
                <w:rFonts w:asciiTheme="majorBidi" w:hAnsiTheme="majorBidi" w:cstheme="majorBidi" w:hint="cs"/>
                <w:sz w:val="24"/>
                <w:szCs w:val="24"/>
                <w:rtl/>
              </w:rPr>
              <w:t>وَالحاضر</w:t>
            </w:r>
          </w:p>
        </w:tc>
        <w:tc>
          <w:tcPr>
            <w:tcW w:w="1843" w:type="dxa"/>
          </w:tcPr>
          <w:p w:rsidR="002A6915" w:rsidRPr="00055001" w:rsidRDefault="002A6915" w:rsidP="002A6915">
            <w:pPr>
              <w:spacing w:line="360" w:lineRule="auto"/>
              <w:rPr>
                <w:rFonts w:asciiTheme="majorBidi" w:hAnsiTheme="majorBidi" w:cstheme="majorBidi"/>
                <w:sz w:val="24"/>
                <w:szCs w:val="24"/>
                <w:lang w:val="en-ID"/>
              </w:rPr>
            </w:pPr>
            <w:r w:rsidRPr="00055001">
              <w:rPr>
                <w:rFonts w:asciiTheme="majorBidi" w:hAnsiTheme="majorBidi" w:cstheme="majorBidi"/>
                <w:sz w:val="24"/>
                <w:szCs w:val="24"/>
                <w:lang w:val="en-ID"/>
              </w:rPr>
              <w:t>[wal</w:t>
            </w:r>
            <w:r w:rsidRPr="00055001">
              <w:rPr>
                <w:rFonts w:asciiTheme="majorBidi" w:hAnsiTheme="majorBidi" w:cstheme="majorBidi"/>
                <w:sz w:val="24"/>
                <w:szCs w:val="24"/>
              </w:rPr>
              <w:t>ħ</w:t>
            </w:r>
            <w:r w:rsidRPr="00055001">
              <w:rPr>
                <w:rFonts w:asciiTheme="majorBidi" w:hAnsiTheme="majorBidi" w:cstheme="majorBidi"/>
                <w:sz w:val="24"/>
                <w:szCs w:val="24"/>
                <w:lang w:val="en-ID"/>
              </w:rPr>
              <w:t>a:</w:t>
            </w:r>
            <w:r w:rsidRPr="00055001">
              <w:rPr>
                <w:rFonts w:asciiTheme="majorBidi" w:hAnsiTheme="majorBidi" w:cstheme="majorBidi"/>
                <w:sz w:val="24"/>
                <w:szCs w:val="24"/>
              </w:rPr>
              <w:t>d̪ˁ</w:t>
            </w:r>
            <w:r w:rsidRPr="00055001">
              <w:rPr>
                <w:rFonts w:asciiTheme="majorBidi" w:hAnsiTheme="majorBidi" w:cstheme="majorBidi"/>
                <w:sz w:val="24"/>
                <w:szCs w:val="24"/>
                <w:lang w:val="en-ID"/>
              </w:rPr>
              <w:t>ir]</w:t>
            </w:r>
          </w:p>
        </w:tc>
        <w:tc>
          <w:tcPr>
            <w:tcW w:w="1630" w:type="dxa"/>
          </w:tcPr>
          <w:p w:rsidR="002A6915" w:rsidRPr="00055001" w:rsidRDefault="002A6915" w:rsidP="002A6915">
            <w:pPr>
              <w:spacing w:line="360" w:lineRule="auto"/>
              <w:jc w:val="right"/>
              <w:rPr>
                <w:rFonts w:asciiTheme="majorBidi" w:hAnsiTheme="majorBidi" w:cstheme="majorBidi"/>
                <w:sz w:val="24"/>
                <w:szCs w:val="24"/>
              </w:rPr>
            </w:pPr>
            <w:r w:rsidRPr="00055001">
              <w:rPr>
                <w:rFonts w:asciiTheme="majorBidi" w:hAnsiTheme="majorBidi" w:cstheme="majorBidi" w:hint="cs"/>
                <w:sz w:val="24"/>
                <w:szCs w:val="24"/>
                <w:rtl/>
              </w:rPr>
              <w:t>وُالهادر</w:t>
            </w:r>
          </w:p>
        </w:tc>
        <w:tc>
          <w:tcPr>
            <w:tcW w:w="1772"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[wulha:dir]</w:t>
            </w:r>
          </w:p>
        </w:tc>
        <w:tc>
          <w:tcPr>
            <w:tcW w:w="1701" w:type="dxa"/>
          </w:tcPr>
          <w:p w:rsidR="002A6915" w:rsidRPr="00055001" w:rsidRDefault="002A6915" w:rsidP="002A6915">
            <w:pPr>
              <w:spacing w:line="360" w:lineRule="auto"/>
              <w:rPr>
                <w:rFonts w:asciiTheme="majorBidi" w:hAnsiTheme="majorBidi" w:cstheme="majorBidi"/>
                <w:sz w:val="24"/>
                <w:szCs w:val="24"/>
              </w:rPr>
            </w:pPr>
            <w:r w:rsidRPr="00055001">
              <w:rPr>
                <w:rFonts w:asciiTheme="majorBidi" w:hAnsiTheme="majorBidi" w:cstheme="majorBidi"/>
                <w:sz w:val="24"/>
                <w:szCs w:val="24"/>
              </w:rPr>
              <w:t>wa =&gt; wu</w:t>
            </w:r>
          </w:p>
        </w:tc>
      </w:tr>
    </w:tbl>
    <w:p w:rsidR="002A6915" w:rsidRPr="00055001" w:rsidRDefault="002A6915" w:rsidP="002A6915">
      <w:pPr>
        <w:spacing w:after="0" w:line="360" w:lineRule="auto"/>
        <w:ind w:left="720"/>
        <w:jc w:val="both"/>
        <w:rPr>
          <w:rFonts w:asciiTheme="majorBidi" w:hAnsiTheme="majorBidi" w:cstheme="majorBidi"/>
          <w:sz w:val="24"/>
          <w:szCs w:val="24"/>
        </w:rPr>
      </w:pPr>
    </w:p>
    <w:p w:rsidR="00DC7725" w:rsidRDefault="002A6915" w:rsidP="00B80BD0">
      <w:pPr>
        <w:spacing w:after="0" w:line="360" w:lineRule="auto"/>
        <w:ind w:left="720" w:firstLine="720"/>
        <w:jc w:val="both"/>
        <w:rPr>
          <w:rFonts w:asciiTheme="majorBidi" w:hAnsiTheme="majorBidi" w:cstheme="majorBidi"/>
          <w:sz w:val="24"/>
          <w:szCs w:val="24"/>
          <w:lang w:val="id-ID"/>
        </w:rPr>
      </w:pPr>
      <w:r w:rsidRPr="00055001">
        <w:rPr>
          <w:rFonts w:asciiTheme="majorBidi" w:hAnsiTheme="majorBidi" w:cstheme="majorBidi"/>
          <w:sz w:val="24"/>
          <w:szCs w:val="24"/>
          <w:lang w:val="en-ID"/>
        </w:rPr>
        <w:t>D</w:t>
      </w:r>
      <w:r w:rsidRPr="00055001">
        <w:rPr>
          <w:rFonts w:asciiTheme="majorBidi" w:hAnsiTheme="majorBidi" w:cstheme="majorBidi"/>
          <w:sz w:val="24"/>
          <w:szCs w:val="24"/>
        </w:rPr>
        <w:t>ata diatas menunjukkan perubahan pengucapan bunyi Vokal [a] menjadi bunyi Vokal</w:t>
      </w:r>
      <w:r w:rsidR="00C70AC5">
        <w:rPr>
          <w:rFonts w:asciiTheme="majorBidi" w:hAnsiTheme="majorBidi" w:cstheme="majorBidi"/>
          <w:sz w:val="24"/>
          <w:szCs w:val="24"/>
        </w:rPr>
        <w:t xml:space="preserve"> [u]. Seperti yang terjadi pada</w:t>
      </w:r>
      <w:r w:rsidRPr="00055001">
        <w:rPr>
          <w:rFonts w:asciiTheme="majorBidi" w:hAnsiTheme="majorBidi" w:cstheme="majorBidi"/>
          <w:sz w:val="24"/>
          <w:szCs w:val="24"/>
        </w:rPr>
        <w:t xml:space="preserve">: </w:t>
      </w:r>
      <w:r w:rsidRPr="00055001">
        <w:rPr>
          <w:rFonts w:asciiTheme="majorBidi" w:hAnsiTheme="majorBidi" w:cstheme="majorBidi"/>
          <w:sz w:val="24"/>
          <w:szCs w:val="24"/>
          <w:lang w:val="en-ID"/>
        </w:rPr>
        <w:t>[wal</w:t>
      </w:r>
      <w:r w:rsidRPr="00055001">
        <w:rPr>
          <w:rFonts w:asciiTheme="majorBidi" w:hAnsiTheme="majorBidi" w:cstheme="majorBidi"/>
          <w:sz w:val="24"/>
          <w:szCs w:val="24"/>
        </w:rPr>
        <w:t>ħ</w:t>
      </w:r>
      <w:r w:rsidRPr="00055001">
        <w:rPr>
          <w:rFonts w:asciiTheme="majorBidi" w:hAnsiTheme="majorBidi" w:cstheme="majorBidi"/>
          <w:sz w:val="24"/>
          <w:szCs w:val="24"/>
          <w:lang w:val="en-ID"/>
        </w:rPr>
        <w:t>a</w:t>
      </w:r>
      <w:proofErr w:type="gramStart"/>
      <w:r w:rsidRPr="00055001">
        <w:rPr>
          <w:rFonts w:asciiTheme="majorBidi" w:hAnsiTheme="majorBidi" w:cstheme="majorBidi"/>
          <w:sz w:val="24"/>
          <w:szCs w:val="24"/>
          <w:lang w:val="en-ID"/>
        </w:rPr>
        <w:t>:</w:t>
      </w:r>
      <w:r w:rsidRPr="00055001">
        <w:rPr>
          <w:rFonts w:asciiTheme="majorBidi" w:hAnsiTheme="majorBidi" w:cstheme="majorBidi"/>
          <w:sz w:val="24"/>
          <w:szCs w:val="24"/>
        </w:rPr>
        <w:t>d</w:t>
      </w:r>
      <w:proofErr w:type="gramEnd"/>
      <w:r w:rsidRPr="00055001">
        <w:rPr>
          <w:rFonts w:asciiTheme="majorBidi" w:hAnsiTheme="majorBidi" w:cstheme="majorBidi"/>
          <w:sz w:val="24"/>
          <w:szCs w:val="24"/>
        </w:rPr>
        <w:t>̪ˁ</w:t>
      </w:r>
      <w:r w:rsidRPr="00055001">
        <w:rPr>
          <w:rFonts w:asciiTheme="majorBidi" w:hAnsiTheme="majorBidi" w:cstheme="majorBidi"/>
          <w:sz w:val="24"/>
          <w:szCs w:val="24"/>
          <w:lang w:val="en-ID"/>
        </w:rPr>
        <w:t xml:space="preserve">ir] </w:t>
      </w:r>
      <w:r w:rsidRPr="00055001">
        <w:rPr>
          <w:rFonts w:asciiTheme="majorBidi" w:hAnsiTheme="majorBidi" w:cstheme="majorBidi"/>
          <w:sz w:val="24"/>
          <w:szCs w:val="24"/>
        </w:rPr>
        <w:t>menjadi [wulha:dir], dan sebagainya.</w:t>
      </w:r>
      <w:r w:rsidR="00B80BD0">
        <w:rPr>
          <w:rFonts w:asciiTheme="majorBidi" w:hAnsiTheme="majorBidi" w:cstheme="majorBidi"/>
          <w:sz w:val="24"/>
          <w:szCs w:val="24"/>
          <w:lang w:val="id-ID"/>
        </w:rPr>
        <w:t xml:space="preserve"> Perubahan tersebut dinamakan Lenisi atau pelemahan bunyi merupakan perubahan bunyi yang kuat berubah menjadi bunyi yang lemah dari bunyi lainnya.</w:t>
      </w:r>
      <w:r w:rsidR="00B80BD0">
        <w:rPr>
          <w:rStyle w:val="FootnoteReference"/>
          <w:rFonts w:asciiTheme="majorBidi" w:hAnsiTheme="majorBidi" w:cstheme="majorBidi"/>
          <w:sz w:val="24"/>
          <w:szCs w:val="24"/>
          <w:lang w:val="id-ID"/>
        </w:rPr>
        <w:footnoteReference w:id="25"/>
      </w:r>
      <w:r w:rsidR="00B80BD0" w:rsidRPr="00B80BD0">
        <w:rPr>
          <w:rFonts w:asciiTheme="majorBidi" w:hAnsiTheme="majorBidi" w:cstheme="majorBidi"/>
          <w:sz w:val="24"/>
          <w:szCs w:val="24"/>
          <w:lang w:val="en-ID"/>
        </w:rPr>
        <w:t xml:space="preserve"> </w:t>
      </w:r>
      <w:r w:rsidR="00B80BD0" w:rsidRPr="00055001">
        <w:rPr>
          <w:rFonts w:asciiTheme="majorBidi" w:hAnsiTheme="majorBidi" w:cstheme="majorBidi"/>
          <w:sz w:val="24"/>
          <w:szCs w:val="24"/>
          <w:lang w:val="en-ID"/>
        </w:rPr>
        <w:t>Perubahan</w:t>
      </w:r>
      <w:r w:rsidR="00B80BD0" w:rsidRPr="00055001">
        <w:rPr>
          <w:rFonts w:asciiTheme="majorBidi" w:hAnsiTheme="majorBidi" w:cstheme="majorBidi"/>
          <w:sz w:val="24"/>
          <w:szCs w:val="24"/>
        </w:rPr>
        <w:t xml:space="preserve"> ini terjadi karena adanya </w:t>
      </w:r>
      <w:r w:rsidR="00B80BD0">
        <w:rPr>
          <w:rFonts w:asciiTheme="majorBidi" w:hAnsiTheme="majorBidi" w:cstheme="majorBidi"/>
          <w:sz w:val="24"/>
          <w:szCs w:val="24"/>
          <w:lang w:val="id-ID"/>
        </w:rPr>
        <w:t>bunyi – bunyi bersuara dipandang sebagai bunyi – bunyi lebih kuat dari pada bunyi – bunyi tak bersuara, bunyi – bunyi hambat lebih kuat dari bunyi – bunyi kontinuan, bunyi vokal lebih kuat dari bunyi glotal.</w:t>
      </w:r>
    </w:p>
    <w:p w:rsidR="00B80BD0" w:rsidRPr="00DC7725" w:rsidRDefault="00B80BD0" w:rsidP="00B80BD0">
      <w:pPr>
        <w:spacing w:after="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Vokal [a] merupakan vokal yang pendek, tengah, sedang tidak bulat, yaitu bunyi vokal yang di ucapkan pada lidah bagian tengah posisi lidah berada rendah di tengah dan bentuk bibir tidak bulat. Sedankan vokal [u] merupakan vokal pendek, belakang, tinggi, bulat yaiu bunyi vokal yang diucapkan pada lidah bagian belakang serta posisi lidah berada dibelang dan bentuk bibir bulat. </w:t>
      </w:r>
    </w:p>
    <w:p w:rsidR="003D0E8B" w:rsidRPr="00DC7725" w:rsidRDefault="00DC7725" w:rsidP="00DC7725">
      <w:pPr>
        <w:tabs>
          <w:tab w:val="left" w:pos="5485"/>
        </w:tabs>
        <w:spacing w:after="0" w:line="360" w:lineRule="auto"/>
        <w:ind w:left="284" w:firstLine="436"/>
        <w:rPr>
          <w:rFonts w:asciiTheme="majorBidi" w:hAnsiTheme="majorBidi" w:cstheme="majorBidi"/>
          <w:sz w:val="24"/>
          <w:szCs w:val="24"/>
          <w:lang w:val="id-ID"/>
        </w:rPr>
      </w:pPr>
      <w:r>
        <w:rPr>
          <w:rFonts w:asciiTheme="majorBidi" w:hAnsiTheme="majorBidi" w:cstheme="majorBidi"/>
          <w:sz w:val="24"/>
          <w:szCs w:val="24"/>
          <w:lang w:val="id-ID"/>
        </w:rPr>
        <w:tab/>
      </w:r>
    </w:p>
    <w:p w:rsidR="003D0E8B" w:rsidRPr="00055001" w:rsidRDefault="003D0E8B" w:rsidP="003D0E8B">
      <w:pPr>
        <w:pStyle w:val="ListParagraph"/>
        <w:numPr>
          <w:ilvl w:val="0"/>
          <w:numId w:val="1"/>
        </w:numPr>
        <w:spacing w:after="0" w:line="360" w:lineRule="auto"/>
        <w:rPr>
          <w:rFonts w:asciiTheme="majorBidi" w:hAnsiTheme="majorBidi" w:cstheme="majorBidi"/>
          <w:b/>
          <w:bCs/>
          <w:sz w:val="24"/>
          <w:szCs w:val="24"/>
        </w:rPr>
      </w:pPr>
      <w:r w:rsidRPr="00055001">
        <w:rPr>
          <w:rFonts w:asciiTheme="majorBidi" w:hAnsiTheme="majorBidi" w:cstheme="majorBidi"/>
          <w:b/>
          <w:bCs/>
          <w:sz w:val="24"/>
          <w:szCs w:val="24"/>
        </w:rPr>
        <w:t>Penutup</w:t>
      </w:r>
    </w:p>
    <w:p w:rsidR="003D0E8B" w:rsidRPr="00055001" w:rsidRDefault="003D0E8B" w:rsidP="003D0E8B">
      <w:pPr>
        <w:pStyle w:val="ListParagraph"/>
        <w:numPr>
          <w:ilvl w:val="0"/>
          <w:numId w:val="13"/>
        </w:numPr>
        <w:spacing w:after="0" w:line="360" w:lineRule="auto"/>
        <w:rPr>
          <w:rFonts w:asciiTheme="majorBidi" w:hAnsiTheme="majorBidi" w:cstheme="majorBidi"/>
          <w:b/>
          <w:bCs/>
          <w:sz w:val="24"/>
          <w:szCs w:val="24"/>
        </w:rPr>
      </w:pPr>
      <w:r w:rsidRPr="00055001">
        <w:rPr>
          <w:rFonts w:asciiTheme="majorBidi" w:hAnsiTheme="majorBidi" w:cstheme="majorBidi"/>
          <w:b/>
          <w:bCs/>
          <w:sz w:val="24"/>
          <w:szCs w:val="24"/>
        </w:rPr>
        <w:t xml:space="preserve">Kesimpulan </w:t>
      </w:r>
    </w:p>
    <w:p w:rsidR="003D0E8B" w:rsidRPr="00055001" w:rsidRDefault="003D0E8B" w:rsidP="003D0E8B">
      <w:pPr>
        <w:pStyle w:val="ListParagraph"/>
        <w:spacing w:after="0" w:line="360" w:lineRule="auto"/>
        <w:ind w:left="1080" w:firstLine="360"/>
        <w:jc w:val="both"/>
        <w:rPr>
          <w:rFonts w:asciiTheme="majorBidi" w:hAnsiTheme="majorBidi" w:cstheme="majorBidi"/>
          <w:sz w:val="24"/>
          <w:szCs w:val="24"/>
        </w:rPr>
      </w:pPr>
      <w:r w:rsidRPr="00055001">
        <w:rPr>
          <w:rFonts w:asciiTheme="majorBidi" w:hAnsiTheme="majorBidi" w:cstheme="majorBidi"/>
          <w:sz w:val="24"/>
          <w:szCs w:val="24"/>
        </w:rPr>
        <w:t>Berdasarkan perubahan bunyi pada lagu</w:t>
      </w:r>
      <w:r w:rsidRPr="00055001">
        <w:rPr>
          <w:rFonts w:asciiTheme="majorBidi" w:hAnsiTheme="majorBidi" w:cstheme="majorBidi"/>
          <w:i/>
          <w:iCs/>
          <w:sz w:val="24"/>
          <w:szCs w:val="24"/>
        </w:rPr>
        <w:t xml:space="preserve"> tamally ma’ak </w:t>
      </w:r>
      <w:r w:rsidRPr="00055001">
        <w:rPr>
          <w:rFonts w:asciiTheme="majorBidi" w:hAnsiTheme="majorBidi" w:cstheme="majorBidi"/>
          <w:sz w:val="24"/>
          <w:szCs w:val="24"/>
        </w:rPr>
        <w:t>dan beberapa tambahan dari percakapan bahasa ‘Amiyah Mesir dapat disimpulkan bahwa perubahan bunyi yang ditemukan pada penelitian</w:t>
      </w:r>
      <w:r w:rsidR="00FA6316">
        <w:rPr>
          <w:rFonts w:asciiTheme="majorBidi" w:hAnsiTheme="majorBidi" w:cstheme="majorBidi"/>
          <w:sz w:val="24"/>
          <w:szCs w:val="24"/>
        </w:rPr>
        <w:t xml:space="preserve"> ini yang sesuai dengan teori C</w:t>
      </w:r>
      <w:r w:rsidRPr="00055001">
        <w:rPr>
          <w:rFonts w:asciiTheme="majorBidi" w:hAnsiTheme="majorBidi" w:cstheme="majorBidi"/>
          <w:sz w:val="24"/>
          <w:szCs w:val="24"/>
        </w:rPr>
        <w:t>rowl</w:t>
      </w:r>
      <w:r w:rsidR="00FA6316">
        <w:rPr>
          <w:rFonts w:asciiTheme="majorBidi" w:hAnsiTheme="majorBidi" w:cstheme="majorBidi"/>
          <w:sz w:val="24"/>
          <w:szCs w:val="24"/>
        </w:rPr>
        <w:t>e</w:t>
      </w:r>
      <w:r w:rsidRPr="00055001">
        <w:rPr>
          <w:rFonts w:asciiTheme="majorBidi" w:hAnsiTheme="majorBidi" w:cstheme="majorBidi"/>
          <w:sz w:val="24"/>
          <w:szCs w:val="24"/>
        </w:rPr>
        <w:t xml:space="preserve">y yaitu: </w:t>
      </w:r>
      <w:r w:rsidR="00FA6316" w:rsidRPr="00055001">
        <w:rPr>
          <w:rFonts w:asciiTheme="majorBidi" w:hAnsiTheme="majorBidi" w:cstheme="majorBidi"/>
          <w:sz w:val="24"/>
          <w:szCs w:val="24"/>
        </w:rPr>
        <w:t>dissimilasi, assimilasi, sinkope, netralisasi, apokop, dan epentesis.</w:t>
      </w:r>
    </w:p>
    <w:p w:rsidR="004515E6" w:rsidRPr="004515E6" w:rsidRDefault="003D0E8B" w:rsidP="004515E6">
      <w:pPr>
        <w:pStyle w:val="ListParagraph"/>
        <w:spacing w:after="0" w:line="360" w:lineRule="auto"/>
        <w:ind w:left="1080" w:firstLine="360"/>
        <w:jc w:val="both"/>
        <w:rPr>
          <w:rFonts w:asciiTheme="majorBidi" w:hAnsiTheme="majorBidi" w:cstheme="majorBidi"/>
          <w:sz w:val="24"/>
          <w:szCs w:val="24"/>
          <w:lang w:val="id-ID"/>
        </w:rPr>
      </w:pPr>
      <w:r w:rsidRPr="00055001">
        <w:rPr>
          <w:rFonts w:asciiTheme="majorBidi" w:hAnsiTheme="majorBidi" w:cstheme="majorBidi"/>
          <w:sz w:val="24"/>
          <w:szCs w:val="24"/>
        </w:rPr>
        <w:t xml:space="preserve">Adapun data yang menunjukkan perubahan bunyi pada penelitian ini yaitu perubahan bunyi </w:t>
      </w:r>
      <w:r w:rsidR="004515E6" w:rsidRPr="00055001">
        <w:rPr>
          <w:rFonts w:asciiTheme="majorBidi" w:hAnsiTheme="majorBidi" w:cstheme="majorBidi"/>
          <w:sz w:val="24"/>
          <w:szCs w:val="24"/>
          <w:lang w:val="id-ID"/>
        </w:rPr>
        <w:t>[q] menjadi [ ʔ], [ʕ] menjadi [ʔ],[ħ] menjadi [h], [Vocal Panjang] menjadi [Vocal Pendek], [ʤ] menjadi [ɣ], [ d̪ˁ] menjadi [d], [ sˁ] menjadi [ s], [Vokal Pendek] menjadi [Vokal Panjang], Penghilangan bunyi vokal dan konsonan, [f] menjadi [b], [ʔ] menjadi [b], [q] menjadi [ɣ], Penghilangan Bunyi Konsonan, [ʔ] menjadi [t], Vokal [a] menjadi Vokal [ǝ] dan Vokal [a] menjadi Vokal [u]</w:t>
      </w:r>
      <w:r w:rsidR="004515E6">
        <w:rPr>
          <w:rFonts w:asciiTheme="majorBidi" w:hAnsiTheme="majorBidi" w:cstheme="majorBidi"/>
          <w:sz w:val="24"/>
          <w:szCs w:val="24"/>
          <w:lang w:val="id-ID"/>
        </w:rPr>
        <w:t>.</w:t>
      </w: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4515E6" w:rsidRPr="004515E6" w:rsidRDefault="004515E6" w:rsidP="004515E6">
      <w:pPr>
        <w:pStyle w:val="ListParagraph"/>
        <w:spacing w:after="0" w:line="360" w:lineRule="auto"/>
        <w:ind w:left="1080" w:firstLine="360"/>
        <w:jc w:val="both"/>
        <w:rPr>
          <w:rFonts w:asciiTheme="majorBidi" w:hAnsiTheme="majorBidi" w:cstheme="majorBidi"/>
          <w:sz w:val="24"/>
          <w:szCs w:val="24"/>
          <w:lang w:val="id-ID"/>
        </w:rPr>
      </w:pPr>
    </w:p>
    <w:p w:rsidR="003D0E8B" w:rsidRDefault="003D0E8B" w:rsidP="003D0E8B">
      <w:pPr>
        <w:pStyle w:val="ListParagraph"/>
        <w:spacing w:after="0" w:line="360" w:lineRule="auto"/>
        <w:ind w:left="1080" w:firstLine="360"/>
        <w:jc w:val="both"/>
        <w:rPr>
          <w:rFonts w:asciiTheme="majorBidi" w:hAnsiTheme="majorBidi" w:cstheme="majorBidi"/>
          <w:sz w:val="24"/>
          <w:szCs w:val="24"/>
          <w:lang w:val="en-ID"/>
        </w:rPr>
      </w:pPr>
    </w:p>
    <w:p w:rsidR="004515E6" w:rsidRPr="00055001" w:rsidRDefault="004515E6" w:rsidP="003D0E8B">
      <w:pPr>
        <w:pStyle w:val="ListParagraph"/>
        <w:spacing w:after="0" w:line="360" w:lineRule="auto"/>
        <w:ind w:left="1080" w:firstLine="360"/>
        <w:jc w:val="both"/>
        <w:rPr>
          <w:rFonts w:asciiTheme="majorBidi" w:hAnsiTheme="majorBidi" w:cstheme="majorBidi"/>
          <w:sz w:val="24"/>
          <w:szCs w:val="24"/>
          <w:lang w:val="en-ID"/>
        </w:rPr>
      </w:pPr>
    </w:p>
    <w:p w:rsidR="003D0E8B" w:rsidRPr="00055001" w:rsidRDefault="003D0E8B" w:rsidP="003D0E8B">
      <w:pPr>
        <w:pStyle w:val="ListParagraph"/>
        <w:numPr>
          <w:ilvl w:val="0"/>
          <w:numId w:val="1"/>
        </w:numPr>
        <w:spacing w:after="0" w:line="360" w:lineRule="auto"/>
        <w:rPr>
          <w:rFonts w:asciiTheme="majorBidi" w:hAnsiTheme="majorBidi" w:cstheme="majorBidi"/>
          <w:b/>
          <w:bCs/>
          <w:sz w:val="24"/>
          <w:szCs w:val="24"/>
        </w:rPr>
      </w:pPr>
      <w:r w:rsidRPr="00055001">
        <w:rPr>
          <w:rFonts w:asciiTheme="majorBidi" w:hAnsiTheme="majorBidi" w:cstheme="majorBidi"/>
          <w:b/>
          <w:bCs/>
          <w:sz w:val="24"/>
          <w:szCs w:val="24"/>
        </w:rPr>
        <w:t>Daftar Pustaka</w:t>
      </w:r>
    </w:p>
    <w:p w:rsidR="004515E6" w:rsidRPr="004515E6" w:rsidRDefault="003D0E8B" w:rsidP="00C70AC5">
      <w:pPr>
        <w:pStyle w:val="Bibliography"/>
        <w:rPr>
          <w:rFonts w:ascii="Times New Roman" w:hAnsi="Times New Roman" w:cs="Times New Roman"/>
          <w:sz w:val="24"/>
          <w:szCs w:val="24"/>
        </w:rPr>
      </w:pPr>
      <w:r w:rsidRPr="00055001">
        <w:fldChar w:fldCharType="begin"/>
      </w:r>
      <w:r w:rsidR="004515E6">
        <w:instrText xml:space="preserve"> ADDIN ZOTERO_BIBL {"uncited":[],"omitted":[],"custom":[]} CSL_BIBLIOGRAPHY </w:instrText>
      </w:r>
      <w:r w:rsidRPr="00055001">
        <w:fldChar w:fldCharType="separate"/>
      </w:r>
      <w:r w:rsidR="004515E6" w:rsidRPr="004515E6">
        <w:rPr>
          <w:rFonts w:ascii="Times New Roman" w:hAnsi="Times New Roman" w:cs="Times New Roman"/>
          <w:sz w:val="24"/>
          <w:szCs w:val="24"/>
        </w:rPr>
        <w:t xml:space="preserve">Chaer, Abdul. </w:t>
      </w:r>
      <w:r w:rsidR="004515E6" w:rsidRPr="004515E6">
        <w:rPr>
          <w:rFonts w:ascii="Times New Roman" w:hAnsi="Times New Roman" w:cs="Times New Roman"/>
          <w:i/>
          <w:iCs/>
          <w:sz w:val="24"/>
          <w:szCs w:val="24"/>
        </w:rPr>
        <w:t>Linguistik Umum</w:t>
      </w:r>
      <w:r w:rsidR="004515E6" w:rsidRPr="004515E6">
        <w:rPr>
          <w:rFonts w:ascii="Times New Roman" w:hAnsi="Times New Roman" w:cs="Times New Roman"/>
          <w:sz w:val="24"/>
          <w:szCs w:val="24"/>
        </w:rPr>
        <w:t>. Jakarta: Indonesia: Rineka Cipta, 1994.</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t xml:space="preserve">Crystal, David. </w:t>
      </w:r>
      <w:r w:rsidRPr="004515E6">
        <w:rPr>
          <w:rFonts w:ascii="Times New Roman" w:hAnsi="Times New Roman" w:cs="Times New Roman"/>
          <w:i/>
          <w:iCs/>
          <w:sz w:val="24"/>
          <w:szCs w:val="24"/>
        </w:rPr>
        <w:t>A Dictionary of Linguistics and Phonetics</w:t>
      </w:r>
      <w:r w:rsidRPr="004515E6">
        <w:rPr>
          <w:rFonts w:ascii="Times New Roman" w:hAnsi="Times New Roman" w:cs="Times New Roman"/>
          <w:sz w:val="24"/>
          <w:szCs w:val="24"/>
        </w:rPr>
        <w:t>. Vol. 30. John Wiley &amp; Sons, 2011.</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t>Drihartati, Sri Sulihingtyas. “Perubahan Bunyi Dan Pergeseran Makna Kata Serapan Bahasa Belanda Ke Dalam Bahasa Indonesia (Kajian Fonologi Dan Semantik).” Thesis, Diponegoro University, 2016.</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t xml:space="preserve">Fithriyani, Azizah, and Mar’atus Sholikah. “Bahasa Arab Fusha Dan ’Ammiyah Serta Cakupan Penggunaannya.” </w:t>
      </w:r>
      <w:r w:rsidRPr="004515E6">
        <w:rPr>
          <w:rFonts w:ascii="Times New Roman" w:hAnsi="Times New Roman" w:cs="Times New Roman"/>
          <w:i/>
          <w:iCs/>
          <w:sz w:val="24"/>
          <w:szCs w:val="24"/>
        </w:rPr>
        <w:t>Prosiding</w:t>
      </w:r>
      <w:r w:rsidRPr="004515E6">
        <w:rPr>
          <w:rFonts w:ascii="Times New Roman" w:hAnsi="Times New Roman" w:cs="Times New Roman"/>
          <w:sz w:val="24"/>
          <w:szCs w:val="24"/>
        </w:rPr>
        <w:t xml:space="preserve"> 2 (2018): 155.</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t xml:space="preserve">Hadi, Syamsul, and dkk. “Perubahan Fonologis Kata-Kata Serapan Dari Bahasa Arab Dalam Bahasa Indonesia.” </w:t>
      </w:r>
      <w:r w:rsidRPr="004515E6">
        <w:rPr>
          <w:rFonts w:ascii="Times New Roman" w:hAnsi="Times New Roman" w:cs="Times New Roman"/>
          <w:i/>
          <w:iCs/>
          <w:sz w:val="24"/>
          <w:szCs w:val="24"/>
        </w:rPr>
        <w:t>Jurnal Humaniora</w:t>
      </w:r>
      <w:r w:rsidRPr="004515E6">
        <w:rPr>
          <w:rFonts w:ascii="Times New Roman" w:hAnsi="Times New Roman" w:cs="Times New Roman"/>
          <w:sz w:val="24"/>
          <w:szCs w:val="24"/>
        </w:rPr>
        <w:t xml:space="preserve"> 15, no. 2 (2003): 121–32.</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t xml:space="preserve">Hidayatullah, Syarif. </w:t>
      </w:r>
      <w:r w:rsidRPr="004515E6">
        <w:rPr>
          <w:rFonts w:ascii="Times New Roman" w:hAnsi="Times New Roman" w:cs="Times New Roman"/>
          <w:i/>
          <w:iCs/>
          <w:sz w:val="24"/>
          <w:szCs w:val="24"/>
        </w:rPr>
        <w:t>Cakrawala Linguistik Arab</w:t>
      </w:r>
      <w:r w:rsidRPr="004515E6">
        <w:rPr>
          <w:rFonts w:ascii="Times New Roman" w:hAnsi="Times New Roman" w:cs="Times New Roman"/>
          <w:sz w:val="24"/>
          <w:szCs w:val="24"/>
        </w:rPr>
        <w:t>. (Edisi Revisi). Gramedia Widiasarana Indonesia, 2017.</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t xml:space="preserve">Jannah, Raodhatul. “Produksi Organ Bicara Bahasa Arab.” </w:t>
      </w:r>
      <w:r w:rsidRPr="004515E6">
        <w:rPr>
          <w:rFonts w:ascii="Times New Roman" w:hAnsi="Times New Roman" w:cs="Times New Roman"/>
          <w:i/>
          <w:iCs/>
          <w:sz w:val="24"/>
          <w:szCs w:val="24"/>
        </w:rPr>
        <w:t>AL-ISHLAH: Jurnal Pendidikan Islam</w:t>
      </w:r>
      <w:r w:rsidRPr="004515E6">
        <w:rPr>
          <w:rFonts w:ascii="Times New Roman" w:hAnsi="Times New Roman" w:cs="Times New Roman"/>
          <w:sz w:val="24"/>
          <w:szCs w:val="24"/>
        </w:rPr>
        <w:t xml:space="preserve"> 17, no. 1 (2019): 71–84.</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t>Kheelmeet. “Amir Diab,” May 3, 2013. http://kheelmeet.blogspot.com/2011/05/file-amr-diab-stand-up.html.</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t xml:space="preserve">mazzika. </w:t>
      </w:r>
      <w:r w:rsidRPr="004515E6">
        <w:rPr>
          <w:rFonts w:ascii="Times New Roman" w:hAnsi="Times New Roman" w:cs="Times New Roman"/>
          <w:i/>
          <w:iCs/>
          <w:sz w:val="24"/>
          <w:szCs w:val="24"/>
        </w:rPr>
        <w:t>Tamally Ma’ak</w:t>
      </w:r>
      <w:r w:rsidRPr="004515E6">
        <w:rPr>
          <w:rFonts w:ascii="Times New Roman" w:hAnsi="Times New Roman" w:cs="Times New Roman"/>
          <w:sz w:val="24"/>
          <w:szCs w:val="24"/>
        </w:rPr>
        <w:t>. Amr Diab, 2014. https://youtu.be/EgmXTmj62ic.</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t xml:space="preserve">Pansuri, Hamza. “Interferensi Fonologis Penutur Indonesia Berbahasa Arab Dan Sebaliknya.” </w:t>
      </w:r>
      <w:r w:rsidRPr="004515E6">
        <w:rPr>
          <w:rFonts w:ascii="Times New Roman" w:hAnsi="Times New Roman" w:cs="Times New Roman"/>
          <w:i/>
          <w:iCs/>
          <w:sz w:val="24"/>
          <w:szCs w:val="24"/>
        </w:rPr>
        <w:t>Al-Ihda’</w:t>
      </w:r>
      <w:r w:rsidRPr="004515E6">
        <w:rPr>
          <w:rFonts w:ascii="Times New Roman" w:hAnsi="Times New Roman" w:cs="Times New Roman"/>
          <w:sz w:val="24"/>
          <w:szCs w:val="24"/>
        </w:rPr>
        <w:t xml:space="preserve"> 12, no. 1 (2017): 1–20.</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t xml:space="preserve">Ramendra, D. P. “Variasi Pemakaian Bahasa Pada Masyarakat Tutur Kota Singaraja.” </w:t>
      </w:r>
      <w:r w:rsidRPr="004515E6">
        <w:rPr>
          <w:rFonts w:ascii="Times New Roman" w:hAnsi="Times New Roman" w:cs="Times New Roman"/>
          <w:i/>
          <w:iCs/>
          <w:sz w:val="24"/>
          <w:szCs w:val="24"/>
        </w:rPr>
        <w:t>Jurnal Ilmu Sosial Dan Humaniora</w:t>
      </w:r>
      <w:r w:rsidRPr="004515E6">
        <w:rPr>
          <w:rFonts w:ascii="Times New Roman" w:hAnsi="Times New Roman" w:cs="Times New Roman"/>
          <w:sz w:val="24"/>
          <w:szCs w:val="24"/>
        </w:rPr>
        <w:t xml:space="preserve"> 2, no. 2 (2013): 278.</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t xml:space="preserve">S, Ananda, and Priyanto S. </w:t>
      </w:r>
      <w:r w:rsidRPr="004515E6">
        <w:rPr>
          <w:rFonts w:ascii="Times New Roman" w:hAnsi="Times New Roman" w:cs="Times New Roman"/>
          <w:i/>
          <w:iCs/>
          <w:sz w:val="24"/>
          <w:szCs w:val="24"/>
        </w:rPr>
        <w:t>Kamus Lengkap Bahasa Indonesia</w:t>
      </w:r>
      <w:r w:rsidRPr="004515E6">
        <w:rPr>
          <w:rFonts w:ascii="Times New Roman" w:hAnsi="Times New Roman" w:cs="Times New Roman"/>
          <w:sz w:val="24"/>
          <w:szCs w:val="24"/>
        </w:rPr>
        <w:t>. Surabaya: Kartika Putra Press, n.d.</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lastRenderedPageBreak/>
        <w:t xml:space="preserve">Soeparno. </w:t>
      </w:r>
      <w:r w:rsidRPr="004515E6">
        <w:rPr>
          <w:rFonts w:ascii="Times New Roman" w:hAnsi="Times New Roman" w:cs="Times New Roman"/>
          <w:i/>
          <w:iCs/>
          <w:sz w:val="24"/>
          <w:szCs w:val="24"/>
        </w:rPr>
        <w:t>Dasar-Dasar Linguistik Umum</w:t>
      </w:r>
      <w:r w:rsidRPr="004515E6">
        <w:rPr>
          <w:rFonts w:ascii="Times New Roman" w:hAnsi="Times New Roman" w:cs="Times New Roman"/>
          <w:sz w:val="24"/>
          <w:szCs w:val="24"/>
        </w:rPr>
        <w:t>. Yogyakarta: Tiara Wacana Yogya, 2002.</w:t>
      </w:r>
    </w:p>
    <w:p w:rsidR="004515E6" w:rsidRPr="00FA6316" w:rsidRDefault="004515E6" w:rsidP="004515E6">
      <w:pPr>
        <w:pStyle w:val="Bibliography"/>
        <w:rPr>
          <w:rFonts w:ascii="Times New Roman" w:hAnsi="Times New Roman" w:cs="Times New Roman"/>
          <w:sz w:val="24"/>
          <w:szCs w:val="24"/>
        </w:rPr>
      </w:pPr>
      <w:r w:rsidRPr="00FA6316">
        <w:rPr>
          <w:rFonts w:ascii="Times New Roman" w:hAnsi="Times New Roman" w:cs="Times New Roman"/>
          <w:sz w:val="24"/>
          <w:szCs w:val="24"/>
        </w:rPr>
        <w:t xml:space="preserve">Suparno, Darsita. “Refleksi Variasi Fonologi Pada Fonem Bahasa Arab Mesir Dan Arab Saudi.” </w:t>
      </w:r>
      <w:r w:rsidRPr="00FA6316">
        <w:rPr>
          <w:rFonts w:ascii="Times New Roman" w:hAnsi="Times New Roman" w:cs="Times New Roman"/>
          <w:i/>
          <w:iCs/>
          <w:sz w:val="24"/>
          <w:szCs w:val="24"/>
        </w:rPr>
        <w:t>Arabiyat</w:t>
      </w:r>
      <w:r w:rsidRPr="00FA6316">
        <w:rPr>
          <w:rFonts w:ascii="Times New Roman" w:hAnsi="Times New Roman" w:cs="Times New Roman"/>
          <w:sz w:val="24"/>
          <w:szCs w:val="24"/>
        </w:rPr>
        <w:t xml:space="preserve"> 5, no. 2 (2018): 228.</w:t>
      </w:r>
    </w:p>
    <w:p w:rsidR="004515E6" w:rsidRPr="00FA6316" w:rsidRDefault="00FA6316" w:rsidP="004515E6">
      <w:pPr>
        <w:pStyle w:val="Bibliography"/>
        <w:rPr>
          <w:rFonts w:ascii="Times New Roman" w:hAnsi="Times New Roman" w:cs="Times New Roman"/>
          <w:sz w:val="24"/>
          <w:szCs w:val="24"/>
        </w:rPr>
      </w:pPr>
      <w:r w:rsidRPr="00FA6316">
        <w:rPr>
          <w:rFonts w:ascii="Times New Roman" w:hAnsi="Times New Roman" w:cs="Times New Roman"/>
          <w:sz w:val="24"/>
          <w:szCs w:val="24"/>
        </w:rPr>
        <w:t>H</w:t>
      </w:r>
      <w:r w:rsidR="004515E6" w:rsidRPr="00FA6316">
        <w:rPr>
          <w:rFonts w:ascii="Times New Roman" w:hAnsi="Times New Roman" w:cs="Times New Roman"/>
          <w:sz w:val="24"/>
          <w:szCs w:val="24"/>
        </w:rPr>
        <w:t>ttp://www.ipachart.com/.</w:t>
      </w:r>
      <w:r w:rsidRPr="00FA6316">
        <w:t xml:space="preserve"> </w:t>
      </w:r>
      <w:r w:rsidRPr="00FA6316">
        <w:rPr>
          <w:rFonts w:ascii="Times New Roman" w:hAnsi="Times New Roman" w:cs="Times New Roman"/>
          <w:sz w:val="24"/>
          <w:szCs w:val="24"/>
        </w:rPr>
        <w:t>Accessed January 10, 2020</w:t>
      </w:r>
    </w:p>
    <w:p w:rsidR="004515E6" w:rsidRPr="004515E6" w:rsidRDefault="004515E6" w:rsidP="004515E6">
      <w:pPr>
        <w:pStyle w:val="Bibliography"/>
        <w:rPr>
          <w:rFonts w:ascii="Times New Roman" w:hAnsi="Times New Roman" w:cs="Times New Roman"/>
          <w:sz w:val="24"/>
          <w:szCs w:val="24"/>
        </w:rPr>
      </w:pPr>
      <w:r w:rsidRPr="00FA6316">
        <w:rPr>
          <w:rFonts w:ascii="Times New Roman" w:hAnsi="Times New Roman" w:cs="Times New Roman"/>
          <w:sz w:val="24"/>
          <w:szCs w:val="24"/>
        </w:rPr>
        <w:t>———. “Percakapan Bahasa Amiyah Sehari-Hari,” 2018. https://egyptstudentinformation.com.</w:t>
      </w:r>
    </w:p>
    <w:p w:rsidR="004515E6" w:rsidRPr="004515E6" w:rsidRDefault="004515E6" w:rsidP="004515E6">
      <w:pPr>
        <w:pStyle w:val="Bibliography"/>
        <w:rPr>
          <w:rFonts w:ascii="Times New Roman" w:hAnsi="Times New Roman" w:cs="Times New Roman"/>
          <w:sz w:val="24"/>
          <w:szCs w:val="24"/>
        </w:rPr>
      </w:pPr>
      <w:r w:rsidRPr="004515E6">
        <w:rPr>
          <w:rFonts w:ascii="Times New Roman" w:hAnsi="Times New Roman" w:cs="Times New Roman"/>
          <w:sz w:val="24"/>
          <w:szCs w:val="24"/>
        </w:rPr>
        <w:t xml:space="preserve">Yule, George. </w:t>
      </w:r>
      <w:r w:rsidRPr="004515E6">
        <w:rPr>
          <w:rFonts w:ascii="Times New Roman" w:hAnsi="Times New Roman" w:cs="Times New Roman"/>
          <w:i/>
          <w:iCs/>
          <w:sz w:val="24"/>
          <w:szCs w:val="24"/>
        </w:rPr>
        <w:t>Kajian Bahasa</w:t>
      </w:r>
      <w:r w:rsidRPr="004515E6">
        <w:rPr>
          <w:rFonts w:ascii="Times New Roman" w:hAnsi="Times New Roman" w:cs="Times New Roman"/>
          <w:sz w:val="24"/>
          <w:szCs w:val="24"/>
        </w:rPr>
        <w:t>. Translated by Astry Fajria. Kelima. Yogyakarta: Pustaka Pelajar, n.d.</w:t>
      </w:r>
    </w:p>
    <w:p w:rsidR="00150B4F" w:rsidRPr="00055001" w:rsidRDefault="003D0E8B" w:rsidP="004515E6">
      <w:r w:rsidRPr="00055001">
        <w:fldChar w:fldCharType="end"/>
      </w:r>
    </w:p>
    <w:sectPr w:rsidR="00150B4F" w:rsidRPr="00055001" w:rsidSect="002A69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38" w:rsidRDefault="00D60138" w:rsidP="003D0E8B">
      <w:pPr>
        <w:spacing w:after="0" w:line="240" w:lineRule="auto"/>
      </w:pPr>
      <w:r>
        <w:separator/>
      </w:r>
    </w:p>
  </w:endnote>
  <w:endnote w:type="continuationSeparator" w:id="0">
    <w:p w:rsidR="00D60138" w:rsidRDefault="00D60138" w:rsidP="003D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38" w:rsidRDefault="00D60138" w:rsidP="003D0E8B">
      <w:pPr>
        <w:spacing w:after="0" w:line="240" w:lineRule="auto"/>
      </w:pPr>
      <w:r>
        <w:separator/>
      </w:r>
    </w:p>
  </w:footnote>
  <w:footnote w:type="continuationSeparator" w:id="0">
    <w:p w:rsidR="00D60138" w:rsidRDefault="00D60138" w:rsidP="003D0E8B">
      <w:pPr>
        <w:spacing w:after="0" w:line="240" w:lineRule="auto"/>
      </w:pPr>
      <w:r>
        <w:continuationSeparator/>
      </w:r>
    </w:p>
  </w:footnote>
  <w:footnote w:id="1">
    <w:p w:rsidR="008A62EF" w:rsidRPr="00191ACF"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{"citationID":"mYMUxLLQ","properties":{"formattedCitation":"Ananda S and Priyanto S, {\\i{}Kamus Lengkap Bahasa Indonesia} (Surabaya: Kartika Putra Press, n.d.).","plainCitation":"Ananda S and Priyanto S, Kamus Lengkap Bahasa Indonesia (Surabaya: Kartika Putra Press, n.d.).","noteIndex":1},"citationItems":[{"id":"YEoHTjmf/WnKCNnrF","uris":["http://zotero.org/users/local/7y6cGCW3/items/MWG6UBWB"],"uri":["http://zotero.org/users/local/7y6cGCW3/items/MWG6UBWB"],"itemData":{"id":14,"type":"book","title":"Kamus Lengkap Bahasa Indonesia","publisher":"Kartika Putra Press","publisher-place":"Surabaya","number-of-pages":"50","event-place":"Surabaya","author":[{"family":"S","given":"Ananda"},{"family":"S","given":"Priyanto"}]}}],"schema":"https://github.com/citation-style-language/schema/raw/master/csl-citation.json"} </w:instrText>
      </w:r>
      <w:r>
        <w:fldChar w:fldCharType="separate"/>
      </w:r>
      <w:r w:rsidRPr="00B80BD0">
        <w:rPr>
          <w:szCs w:val="24"/>
        </w:rPr>
        <w:t xml:space="preserve">Ananda S and Priyanto S, </w:t>
      </w:r>
      <w:r w:rsidRPr="00B80BD0">
        <w:rPr>
          <w:i/>
          <w:iCs/>
          <w:szCs w:val="24"/>
        </w:rPr>
        <w:t>Kamus Lengkap Bahasa Indonesia</w:t>
      </w:r>
      <w:r w:rsidRPr="00B80BD0">
        <w:rPr>
          <w:szCs w:val="24"/>
        </w:rPr>
        <w:t xml:space="preserve"> (</w:t>
      </w:r>
      <w:r w:rsidRPr="00F06B74">
        <w:rPr>
          <w:szCs w:val="24"/>
          <w:highlight w:val="red"/>
        </w:rPr>
        <w:t>Surabaya: Kartika Putra Press, n.d</w:t>
      </w:r>
      <w:r w:rsidRPr="00B80BD0">
        <w:rPr>
          <w:szCs w:val="24"/>
        </w:rPr>
        <w:t>.).</w:t>
      </w:r>
      <w:r>
        <w:fldChar w:fldCharType="end"/>
      </w:r>
      <w:r>
        <w:t xml:space="preserve"> Hlm.50</w:t>
      </w:r>
    </w:p>
  </w:footnote>
  <w:footnote w:id="2">
    <w:p w:rsidR="008A62EF" w:rsidRPr="00191ACF"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{"citationID":"EPU0gdK4","properties":{"formattedCitation":"Soeparno, {\\i{}Dasar-Dasar Linguistik Umum} (Yogyakarta: Tiara Wacana Yogya, 2002).","plainCitation":"Soeparno, Dasar-Dasar Linguistik Umum (Yogyakarta: Tiara Wacana Yogya, 2002).","noteIndex":2},"citationItems":[{"id":"YEoHTjmf/7iNR5FDb","uris":["http://zotero.org/users/local/7y6cGCW3/items/DC89T3RR"],"uri":["http://zotero.org/users/local/7y6cGCW3/items/DC89T3RR"],"itemData":{"id":15,"type":"book","title":"Dasar-dasar Linguistik Umum","publisher":"Tiara Wacana Yogya","publisher-place":"Yogyakarta","number-of-pages":"05","event-place":"Yogyakarta","author":[{"literal":"Soeparno"}],"issued":{"date-parts":[["2002"]]}}}],"schema":"https://github.com/citation-style-language/schema/raw/master/csl-citation.json"} </w:instrText>
      </w:r>
      <w:r>
        <w:fldChar w:fldCharType="separate"/>
      </w:r>
      <w:r w:rsidRPr="00B80BD0">
        <w:rPr>
          <w:szCs w:val="24"/>
        </w:rPr>
        <w:t xml:space="preserve">Soeparno, </w:t>
      </w:r>
      <w:r w:rsidRPr="00B80BD0">
        <w:rPr>
          <w:i/>
          <w:iCs/>
          <w:szCs w:val="24"/>
        </w:rPr>
        <w:t>Dasar-Dasar Linguistik Umum</w:t>
      </w:r>
      <w:r w:rsidRPr="00B80BD0">
        <w:rPr>
          <w:szCs w:val="24"/>
        </w:rPr>
        <w:t xml:space="preserve"> (Yogyakarta: Tiara Wacana Yogya, 2002).</w:t>
      </w:r>
      <w:r>
        <w:fldChar w:fldCharType="end"/>
      </w:r>
      <w:r>
        <w:t xml:space="preserve"> Hlm.05</w:t>
      </w:r>
    </w:p>
  </w:footnote>
  <w:footnote w:id="3">
    <w:p w:rsidR="008A62EF" w:rsidRDefault="008A62EF" w:rsidP="003D0E8B">
      <w:pPr>
        <w:pStyle w:val="FootnoteText"/>
      </w:pPr>
      <w:r>
        <w:rPr>
          <w:rStyle w:val="FootnoteReference"/>
        </w:rPr>
        <w:footnoteRef/>
      </w:r>
      <w:r>
        <w:t xml:space="preserve"> </w:t>
      </w:r>
      <w:r>
        <w:fldChar w:fldCharType="begin"/>
      </w:r>
      <w:r>
        <w:instrText xml:space="preserve"> ADDIN ZOTERO_ITEM CSL_CITATION {"citationID":"4HVebaRB","properties":{"formattedCitation":"Syarif Hidayatullah, {\\i{}Cakrawala Linguistik Arab}, (Edisi Revisi) (Gramedia Widiasarana Indonesia, 2017).","plainCitation":"Syarif Hidayatullah, Cakrawala Linguistik Arab, (Edisi Revisi) (Gramedia Widiasarana Indonesia, 2017).","noteIndex":3},"citationItems":[{"id":"YEoHTjmf/KQt6D0P1","uris":["http://zotero.org/users/local/7y6cGCW3/items/LZNUKN9Q"],"uri":["http://zotero.org/users/local/7y6cGCW3/items/LZNUKN9Q"],"itemData":{"id":71,"type":"book","title":"Cakrawala Linguistik Arab","publisher":"Gramedia Widiasarana Indonesia","number-of-pages":"50","edition":"(Edisi Revisi)","author":[{"family":"Hidayatullah","given":"Syarif"}],"issued":{"date-parts":[["2017"]]}}}],"schema":"https://github.com/citation-style-language/schema/raw/master/csl-citation.json"} </w:instrText>
      </w:r>
      <w:r>
        <w:fldChar w:fldCharType="separate"/>
      </w:r>
      <w:r w:rsidRPr="00DF5DCC">
        <w:rPr>
          <w:szCs w:val="24"/>
        </w:rPr>
        <w:t xml:space="preserve">Syarif Hidayatullah, </w:t>
      </w:r>
      <w:r w:rsidRPr="00DF5DCC">
        <w:rPr>
          <w:i/>
          <w:iCs/>
          <w:szCs w:val="24"/>
        </w:rPr>
        <w:t>Cakrawala Linguistik Arab</w:t>
      </w:r>
      <w:r w:rsidRPr="00DF5DCC">
        <w:rPr>
          <w:szCs w:val="24"/>
        </w:rPr>
        <w:t>, (Edisi Revisi) (Gramedia Widiasarana Indonesia, 2017).</w:t>
      </w:r>
      <w:r>
        <w:fldChar w:fldCharType="end"/>
      </w:r>
    </w:p>
  </w:footnote>
  <w:footnote w:id="4">
    <w:p w:rsidR="008A62EF" w:rsidRDefault="008A62EF" w:rsidP="00B80BD0">
      <w:pPr>
        <w:pStyle w:val="FootnoteText"/>
      </w:pPr>
      <w:r>
        <w:rPr>
          <w:rStyle w:val="FootnoteReference"/>
        </w:rPr>
        <w:footnoteRef/>
      </w:r>
      <w:r>
        <w:t xml:space="preserve"> </w:t>
      </w:r>
      <w:r>
        <w:fldChar w:fldCharType="begin"/>
      </w:r>
      <w:r>
        <w:instrText xml:space="preserve"> ADDIN ZOTERO_ITEM CSL_CITATION {"citationID":"Ur0gCB0P","properties":{"formattedCitation":"Kheelmeet, \\uc0\\u8220{}Amir Diab,\\uc0\\u8221{} May 3, 2013, http://kheelmeet.blogspot.com/2011/05/file-amr-diab-stand-up.html.","plainCitation":"Kheelmeet, “Amir Diab,” May 3, 2013, http://kheelmeet.blogspot.com/2011/05/file-amr-diab-stand-up.html.","noteIndex":4},"citationItems":[{"id":"YEoHTjmf/KNAhoQ5r","uris":["http://zotero.org/users/local/7y6cGCW3/items/ZAWADZDD"],"uri":["http://zotero.org/users/local/7y6cGCW3/items/ZAWADZDD"],"itemData":{"id":72,"type":"webpage","title":"Amir Diab","URL":"http://kheelmeet.blogspot.com/2011/05/file-amr-diab-stand-up.html","author":[{"literal":"Kheelmeet"}],"issued":{"date-parts":[["2013",5,3]]},"accessed":{"date-parts":[["2019",12,30]]}}}],"schema":"https://github.com/citation-style-language/schema/raw/master/csl-citation.json"} </w:instrText>
      </w:r>
      <w:r>
        <w:fldChar w:fldCharType="separate"/>
      </w:r>
      <w:r w:rsidRPr="00B80BD0">
        <w:rPr>
          <w:szCs w:val="24"/>
        </w:rPr>
        <w:t>Kheelmeet, “Amir Diab,” May 3, 2013, http://kheelmeet.blogspot.com/2011/05/file-amr-diab-stand-up.html.</w:t>
      </w:r>
      <w:r>
        <w:fldChar w:fldCharType="end"/>
      </w:r>
    </w:p>
  </w:footnote>
  <w:footnote w:id="5">
    <w:p w:rsidR="008A62EF" w:rsidRPr="0093328E"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{"citationID":"BTE5EIWn","properties":{"formattedCitation":"Sri Sulihingtyas Drihartati, \\uc0\\u8220{}Perubahan Bunyi Dan Pergeseran Makna Kata Serapan Bahasa Belanda Ke Dalam Bahasa Indonesia (Kajian Fonologi Dan Semantik)\\uc0\\u8221{} (Thesis, Diponegoro University, 2016).","plainCitation":"Sri Sulihingtyas Drihartati, “Perubahan Bunyi Dan Pergeseran Makna Kata Serapan Bahasa Belanda Ke Dalam Bahasa Indonesia (Kajian Fonologi Dan Semantik)” (Thesis, Diponegoro University, 2016).","noteIndex":5},"citationItems":[{"id":"YEoHTjmf/4jU7mgCH","uris":["http://zotero.org/users/local/7y6cGCW3/items/EAIXMN5F"],"uri":["http://zotero.org/users/local/7y6cGCW3/items/EAIXMN5F"],"itemData":{"id":85,"type":"thesis","title":"Perubahan Bunyi dan Pergeseran Makna Kata Serapan Bahasa Belanda ke dalam Bahasa Indonesia (Kajian Fonologi dan Semantik)","publisher":"Diponegoro University","number-of-pages":"30-31","genre":"Thesis","author":[{"family":"Drihartati","given":"Sri Sulihingtyas"}],"issued":{"date-parts":[["2016"]]}}}],"schema":"https://github.com/citation-style-language/schema/raw/master/csl-citation.json"} </w:instrText>
      </w:r>
      <w:r>
        <w:fldChar w:fldCharType="separate"/>
      </w:r>
      <w:r w:rsidRPr="00B80BD0">
        <w:rPr>
          <w:szCs w:val="24"/>
        </w:rPr>
        <w:t>Sri Sulihingtyas Drihartati, “Perubahan Bunyi Dan Pergeseran Makna Kata Serapan Bahasa Belanda Ke Dalam Bahasa Indonesia (Kajian Fonologi Dan Semantik)” (Thesis, Diponegoro University, 2016).</w:t>
      </w:r>
      <w:r>
        <w:fldChar w:fldCharType="end"/>
      </w:r>
    </w:p>
  </w:footnote>
  <w:footnote w:id="6">
    <w:p w:rsidR="008A62EF" w:rsidRDefault="008A62EF" w:rsidP="00B80BD0">
      <w:pPr>
        <w:pStyle w:val="FootnoteText"/>
      </w:pPr>
      <w:r>
        <w:rPr>
          <w:rStyle w:val="FootnoteReference"/>
        </w:rPr>
        <w:footnoteRef/>
      </w:r>
      <w:r>
        <w:t xml:space="preserve"> </w:t>
      </w:r>
      <w:r>
        <w:fldChar w:fldCharType="begin"/>
      </w:r>
      <w:r>
        <w:instrText xml:space="preserve"> ADDIN ZOTERO_ITEM CSL_CITATION {"citationID":"694seffh","properties":{"formattedCitation":"Syamsul Hadi and dkk, \\uc0\\u8220{}Perubahan Fonologis Kata-Kata Serapan Dari Bahasa Arab Dalam Bahasa Indonesia,\\uc0\\u8221{} {\\i{}Jurnal Humaniora} 15, no. 2 (2003): 121\\uc0\\u8211{}32.","plainCitation":"Syamsul Hadi and dkk, “Perubahan Fonologis Kata-Kata Serapan Dari Bahasa Arab Dalam Bahasa Indonesia,” Jurnal Humaniora 15, no. 2 (2003): 121–32.","noteIndex":6},"citationItems":[{"id":"YEoHTjmf/FXIELBmj","uris":["http://zotero.org/users/local/7y6cGCW3/items/7Z6RDSU7"],"uri":["http://zotero.org/users/local/7y6cGCW3/items/7Z6RDSU7"],"itemData":{"id":81,"type":"article-journal","title":"Perubahan Fonologis Kata-kata Serapan dari Bahasa Arab dalam Bahasa Indonesia","container-title":"Jurnal Humaniora","page":"121-132","volume":"15","issue":"2","author":[{"family":"Hadi","given":"Syamsul"},{"literal":"dkk"}],"issued":{"date-parts":[["2003"]]}}}],"schema":"https://github.com/citation-style-language/schema/raw/master/csl-citation.json"} </w:instrText>
      </w:r>
      <w:r>
        <w:fldChar w:fldCharType="separate"/>
      </w:r>
      <w:r w:rsidRPr="00B80BD0">
        <w:rPr>
          <w:szCs w:val="24"/>
        </w:rPr>
        <w:t xml:space="preserve">Syamsul Hadi and dkk, “Perubahan Fonologis Kata-Kata Serapan Dari Bahasa Arab Dalam Bahasa Indonesia,” </w:t>
      </w:r>
      <w:r w:rsidRPr="00B80BD0">
        <w:rPr>
          <w:i/>
          <w:iCs/>
          <w:szCs w:val="24"/>
        </w:rPr>
        <w:t>Jurnal Humaniora</w:t>
      </w:r>
      <w:r w:rsidRPr="00B80BD0">
        <w:rPr>
          <w:szCs w:val="24"/>
        </w:rPr>
        <w:t xml:space="preserve"> 15, no. 2 (2003): 121–32.</w:t>
      </w:r>
      <w:r>
        <w:fldChar w:fldCharType="end"/>
      </w:r>
    </w:p>
  </w:footnote>
  <w:footnote w:id="7">
    <w:p w:rsidR="008A62EF" w:rsidRPr="00872BAB" w:rsidRDefault="008A62EF" w:rsidP="003D0E8B">
      <w:pPr>
        <w:pStyle w:val="FootnoteText"/>
        <w:rPr>
          <w:lang w:val="id-ID"/>
        </w:rPr>
      </w:pPr>
      <w:r>
        <w:rPr>
          <w:rStyle w:val="FootnoteReference"/>
        </w:rPr>
        <w:footnoteRef/>
      </w:r>
      <w:r>
        <w:t xml:space="preserve"> </w:t>
      </w:r>
      <w:r w:rsidRPr="00872BAB">
        <w:rPr>
          <w:i/>
          <w:iCs/>
          <w:lang w:val="id-ID"/>
        </w:rPr>
        <w:t>Ibid.</w:t>
      </w:r>
      <w:r>
        <w:rPr>
          <w:lang w:val="id-ID"/>
        </w:rPr>
        <w:t xml:space="preserve"> 121</w:t>
      </w:r>
    </w:p>
  </w:footnote>
  <w:footnote w:id="8">
    <w:p w:rsidR="008A62EF" w:rsidRDefault="008A62EF" w:rsidP="00B80BD0">
      <w:pPr>
        <w:pStyle w:val="FootnoteText"/>
      </w:pPr>
      <w:r>
        <w:rPr>
          <w:rStyle w:val="FootnoteReference"/>
        </w:rPr>
        <w:footnoteRef/>
      </w:r>
      <w:r>
        <w:t xml:space="preserve"> </w:t>
      </w:r>
      <w:r>
        <w:fldChar w:fldCharType="begin"/>
      </w:r>
      <w:r>
        <w:instrText xml:space="preserve"> ADDIN ZOTERO_ITEM CSL_CITATION {"citationID":"ajhHOHqX","properties":{"formattedCitation":"D. P. Ramendra, \\uc0\\u8220{}Variasi Pemakaian Bahasa Pada Masyarakat Tutur Kota Singaraja,\\uc0\\u8221{} {\\i{}Jurnal Ilmu Sosial Dan Humaniora} 2, no. 2 (2013): 278.","plainCitation":"D. P. Ramendra, “Variasi Pemakaian Bahasa Pada Masyarakat Tutur Kota Singaraja,” Jurnal Ilmu Sosial Dan Humaniora 2, no. 2 (2013): 278.","noteIndex":8},"citationItems":[{"id":"YEoHTjmf/uPhyGetN","uris":["http://zotero.org/users/local/7y6cGCW3/items/FU2GYM4Y"],"uri":["http://zotero.org/users/local/7y6cGCW3/items/FU2GYM4Y"],"itemData":{"id":82,"type":"article-journal","title":"Variasi Pemakaian Bahasa pada Masyarakat Tutur Kota Singaraja","container-title":"Jurnal Ilmu Sosial dan Humaniora","page":"278","volume":"2","issue":"2","author":[{"family":"Ramendra","given":"D. P."}],"issued":{"date-parts":[["2013"]]}}}],"schema":"https://github.com/citation-style-language/schema/raw/master/csl-citation.json"} </w:instrText>
      </w:r>
      <w:r>
        <w:fldChar w:fldCharType="separate"/>
      </w:r>
      <w:r w:rsidRPr="00B80BD0">
        <w:rPr>
          <w:szCs w:val="24"/>
        </w:rPr>
        <w:t xml:space="preserve">D. P. Ramendra, “Variasi Pemakaian Bahasa Pada Masyarakat Tutur Kota Singaraja,” </w:t>
      </w:r>
      <w:r w:rsidRPr="00B80BD0">
        <w:rPr>
          <w:i/>
          <w:iCs/>
          <w:szCs w:val="24"/>
        </w:rPr>
        <w:t>Jurnal Ilmu Sosial Dan Humaniora</w:t>
      </w:r>
      <w:r w:rsidRPr="00B80BD0">
        <w:rPr>
          <w:szCs w:val="24"/>
        </w:rPr>
        <w:t xml:space="preserve"> 2, no. 2 (2013): 278.</w:t>
      </w:r>
      <w:r>
        <w:fldChar w:fldCharType="end"/>
      </w:r>
    </w:p>
  </w:footnote>
  <w:footnote w:id="9">
    <w:p w:rsidR="008A62EF" w:rsidRDefault="008A62EF" w:rsidP="00B80BD0">
      <w:pPr>
        <w:pStyle w:val="FootnoteText"/>
      </w:pPr>
      <w:r>
        <w:rPr>
          <w:rStyle w:val="FootnoteReference"/>
        </w:rPr>
        <w:footnoteRef/>
      </w:r>
      <w:r>
        <w:t xml:space="preserve"> </w:t>
      </w:r>
      <w:r>
        <w:fldChar w:fldCharType="begin"/>
      </w:r>
      <w:r>
        <w:instrText xml:space="preserve"> ADDIN ZOTERO_ITEM CSL_CITATION {"citationID":"2al3kQDP","properties":{"formattedCitation":"Azizah Fithriyani and Mar\\uc0\\u8217{}atus Sholikah, \\uc0\\u8220{}Bahasa Arab Fusha Dan \\uc0\\u8217{}Ammiyah Serta Cakupan Penggunaannya,\\uc0\\u8221{} {\\i{}Prosiding} 2 (2018): 155.","plainCitation":"Azizah Fithriyani and Mar’atus Sholikah, “Bahasa Arab Fusha Dan ’Ammiyah Serta Cakupan Penggunaannya,” Prosiding 2 (2018): 155.","noteIndex":9},"citationItems":[{"id":"YEoHTjmf/7u52Wxoe","uris":["http://zotero.org/users/local/7y6cGCW3/items/ZZZGQ79C"],"uri":["http://zotero.org/users/local/7y6cGCW3/items/ZZZGQ79C"],"itemData":{"id":80,"type":"article-journal","title":"Bahasa Arab Fusha dan 'Ammiyah serta Cakupan Penggunaannya","container-title":"Prosiding","page":"155","volume":"2","author":[{"family":"Fithriyani","given":"Azizah"},{"family":"Sholikah","given":"Mar'atus"}],"issued":{"date-parts":[["2018"]]}}}],"schema":"https://github.com/citation-style-language/schema/raw/master/csl-citation.json"} </w:instrText>
      </w:r>
      <w:r>
        <w:fldChar w:fldCharType="separate"/>
      </w:r>
      <w:r w:rsidRPr="00B80BD0">
        <w:rPr>
          <w:szCs w:val="24"/>
        </w:rPr>
        <w:t xml:space="preserve">Azizah Fithriyani and Mar’atus Sholikah, “Bahasa Arab Fusha Dan ’Ammiyah Serta Cakupan Penggunaannya,” </w:t>
      </w:r>
      <w:r w:rsidRPr="00B80BD0">
        <w:rPr>
          <w:i/>
          <w:iCs/>
          <w:szCs w:val="24"/>
        </w:rPr>
        <w:t>Prosiding</w:t>
      </w:r>
      <w:r w:rsidRPr="00B80BD0">
        <w:rPr>
          <w:szCs w:val="24"/>
        </w:rPr>
        <w:t xml:space="preserve"> 2 (2018): 155.</w:t>
      </w:r>
      <w:r>
        <w:fldChar w:fldCharType="end"/>
      </w:r>
    </w:p>
  </w:footnote>
  <w:footnote w:id="10">
    <w:p w:rsidR="008A62EF" w:rsidRDefault="008A62EF" w:rsidP="00B80BD0">
      <w:pPr>
        <w:pStyle w:val="FootnoteText"/>
      </w:pPr>
      <w:r>
        <w:rPr>
          <w:rStyle w:val="FootnoteReference"/>
        </w:rPr>
        <w:footnoteRef/>
      </w:r>
      <w:r>
        <w:t xml:space="preserve"> </w:t>
      </w:r>
      <w:r>
        <w:fldChar w:fldCharType="begin"/>
      </w:r>
      <w:r>
        <w:instrText xml:space="preserve"> ADDIN ZOTERO_ITEM CSL_CITATION {"citationID":"DNFF7oB7","properties":{"formattedCitation":"mazzika, {\\i{}Tamally Ma\\uc0\\u8217{}ak}, Amr Diab, 2014, https://youtu.be/EgmXTmj62ic.","plainCitation":"mazzika, Tamally Ma’ak, Amr Diab, 2014, https://youtu.be/EgmXTmj62ic.","noteIndex":10},"citationItems":[{"id":"YEoHTjmf/HMhUp8hE","uris":["http://zotero.org/users/local/7y6cGCW3/items/MIPEMWZG"],"uri":["http://zotero.org/users/local/7y6cGCW3/items/MIPEMWZG"],"itemData":{"id":78,"type":"motion_picture","title":"Tamally Ma'ak","collection-title":"Amr Diab","URL":"https://youtu.be/EgmXTmj62ic","author":[{"literal":"mazzika"}],"issued":{"date-parts":[["2014"]]},"accessed":{"date-parts":[["2019",12,23]]}}}],"schema":"https://github.com/citation-style-language/schema/raw/master/csl-citation.json"} </w:instrText>
      </w:r>
      <w:r>
        <w:fldChar w:fldCharType="separate"/>
      </w:r>
      <w:r w:rsidRPr="00B80BD0">
        <w:rPr>
          <w:szCs w:val="24"/>
        </w:rPr>
        <w:t xml:space="preserve">mazzika, </w:t>
      </w:r>
      <w:r w:rsidRPr="00B80BD0">
        <w:rPr>
          <w:i/>
          <w:iCs/>
          <w:szCs w:val="24"/>
        </w:rPr>
        <w:t>Tamally Ma’ak</w:t>
      </w:r>
      <w:r w:rsidRPr="00B80BD0">
        <w:rPr>
          <w:szCs w:val="24"/>
        </w:rPr>
        <w:t>, Amr Diab, 2014, https://youtu.be/EgmXTmj62ic.</w:t>
      </w:r>
      <w:r>
        <w:fldChar w:fldCharType="end"/>
      </w:r>
    </w:p>
  </w:footnote>
  <w:footnote w:id="11">
    <w:p w:rsidR="008A62EF" w:rsidRPr="00B577AB" w:rsidRDefault="008A62EF" w:rsidP="00991685">
      <w:pPr>
        <w:pStyle w:val="FootnoteText"/>
        <w:rPr>
          <w:lang w:val="en-ID"/>
        </w:rPr>
      </w:pPr>
      <w:r>
        <w:rPr>
          <w:rStyle w:val="FootnoteReference"/>
        </w:rPr>
        <w:footnoteRef/>
      </w:r>
      <w:r>
        <w:t xml:space="preserve"> </w:t>
      </w:r>
      <w:r>
        <w:fldChar w:fldCharType="begin"/>
      </w:r>
      <w:r>
        <w:instrText xml:space="preserve"> ADDIN ZOTERO_ITEM CSL_CITATION {"citationID":"qR7BxnLL","properties":{"formattedCitation":"Tanpa Nama, \\uc0\\u8220{}Percakapan Bahasa Amiyah Sehari-Hari,\\uc0\\u8221{} 2018, https://egyptstudentinformation.com.","plainCitation":"Tanpa Nama, “Percakapan Bahasa Amiyah Sehari-Hari,” 2018, https://egyptstudentinformation.com.","noteIndex":11},"citationItems":[{"id":"YEoHTjmf/Bulrd3rl","uris":["http://zotero.org/users/local/7y6cGCW3/items/4ZZ9EYB4"],"uri":["http://zotero.org/users/local/7y6cGCW3/items/4ZZ9EYB4"],"itemData":{"id":74,"type":"webpage","title":"Percakapan Bahasa Amiyah Sehari-hari","URL":"https://egyptstudentinformation.com","author":[{"literal":"Tanpa Nama"}],"issued":{"date-parts":[["2018"]]},"accessed":{"date-parts":[["2020",1,4]]}}}],"schema":"https://github.com/citation-style-language/schema/raw/master/csl-citation.json"} </w:instrText>
      </w:r>
      <w:r>
        <w:fldChar w:fldCharType="separate"/>
      </w:r>
      <w:r w:rsidRPr="00B80BD0">
        <w:rPr>
          <w:szCs w:val="24"/>
        </w:rPr>
        <w:t>Tanpa Nama, “Percakapan Bahasa Amiyah Sehari-Hari,” 2018, https://egyptstudentinformation.com.</w:t>
      </w:r>
      <w:r>
        <w:fldChar w:fldCharType="end"/>
      </w:r>
    </w:p>
  </w:footnote>
  <w:footnote w:id="12">
    <w:p w:rsidR="008A62EF" w:rsidRPr="00363595"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{"citationID":"iiDIFTLj","properties":{"formattedCitation":"Hadi and dkk, \\uc0\\u8220{}Perubahan Fonologis Kata-Kata Serapan Dari Bahasa Arab Dalam Bahasa Indonesia.\\uc0\\u8221{}","plainCitation":"Hadi and dkk, “Perubahan Fonologis Kata-Kata Serapan Dari Bahasa Arab Dalam Bahasa Indonesia.”","noteIndex":12},"citationItems":[{"id":"YEoHTjmf/FXIELBmj","uris":["http://zotero.org/users/local/7y6cGCW3/items/7Z6RDSU7"],"uri":["http://zotero.org/users/local/7y6cGCW3/items/7Z6RDSU7"],"itemData":{"id":81,"type":"article-journal","title":"Perubahan Fonologis Kata-kata Serapan dari Bahasa Arab dalam Bahasa Indonesia","container-title":"Jurnal Humaniora","page":"121-132","volume":"15","issue":"2","author":[{"family":"Hadi","given":"Syamsul"},{"literal":"dkk"}],"issued":{"date-parts":[["2003"]]}}}],"schema":"https://github.com/citation-style-language/schema/raw/master/csl-citation.json"} </w:instrText>
      </w:r>
      <w:r>
        <w:fldChar w:fldCharType="separate"/>
      </w:r>
      <w:r w:rsidRPr="00B80BD0">
        <w:rPr>
          <w:szCs w:val="24"/>
        </w:rPr>
        <w:t>Hadi and dkk, “Perubahan Fonologis Kata-Kata Serapan Dari Bahasa Arab Dalam Bahasa Indonesia.”</w:t>
      </w:r>
      <w:r>
        <w:fldChar w:fldCharType="end"/>
      </w:r>
    </w:p>
  </w:footnote>
  <w:footnote w:id="13">
    <w:p w:rsidR="008A62EF" w:rsidRPr="00B54BB3" w:rsidRDefault="008A62EF" w:rsidP="002A6915">
      <w:pPr>
        <w:pStyle w:val="FootnoteText"/>
        <w:rPr>
          <w:lang w:val="en-ID"/>
        </w:rPr>
      </w:pPr>
      <w:r>
        <w:rPr>
          <w:rStyle w:val="FootnoteReference"/>
        </w:rPr>
        <w:footnoteRef/>
      </w:r>
      <w:r>
        <w:t xml:space="preserve"> </w:t>
      </w:r>
      <w:r>
        <w:fldChar w:fldCharType="begin"/>
      </w:r>
      <w:r>
        <w:instrText xml:space="preserve"> ADDIN ZOTERO_ITEM CSL_CITATION {"citationID":"ZGO06cMW","properties":{"formattedCitation":"Raodhatul Jannah, \\uc0\\u8220{}Produksi Organ Bicara Bahasa Arab,\\uc0\\u8221{} {\\i{}AL-ISHLAH: Jurnal Pendidikan Islam} 17, no. 1 (2019): 71\\uc0\\u8211{}84.","plainCitation":"Raodhatul Jannah, “Produksi Organ Bicara Bahasa Arab,” AL-ISHLAH: Jurnal Pendidikan Islam 17, no. 1 (2019): 71–84.","noteIndex":13},"citationItems":[{"id":"YEoHTjmf/SLYVjFGF","uris":["http://zotero.org/users/local/7y6cGCW3/items/DSBG8LBV"],"uri":["http://zotero.org/users/local/7y6cGCW3/items/DSBG8LBV"],"itemData":{"id":84,"type":"article-journal","title":"Produksi Organ Bicara Bahasa Arab","container-title":"AL-ISHLAH: Jurnal Pendidikan Islam","page":"71-84","volume":"17","issue":"1","author":[{"family":"Jannah","given":"Raodhatul"}],"issued":{"date-parts":[["2019"]]}}}],"schema":"https://github.com/citation-style-language/schema/raw/master/csl-citation.json"} </w:instrText>
      </w:r>
      <w:r>
        <w:fldChar w:fldCharType="separate"/>
      </w:r>
      <w:r w:rsidRPr="00B54BB3">
        <w:rPr>
          <w:szCs w:val="24"/>
        </w:rPr>
        <w:t xml:space="preserve">Raodhatul Jannah, “Produksi Organ Bicara Bahasa Arab,” </w:t>
      </w:r>
      <w:r w:rsidRPr="00B54BB3">
        <w:rPr>
          <w:i/>
          <w:iCs/>
          <w:szCs w:val="24"/>
        </w:rPr>
        <w:t>AL-ISHLAH: Jurnal Pendidikan Islam</w:t>
      </w:r>
      <w:r w:rsidRPr="00B54BB3">
        <w:rPr>
          <w:szCs w:val="24"/>
        </w:rPr>
        <w:t xml:space="preserve"> 17, no. 1 (2019): 71–84.</w:t>
      </w:r>
      <w:r>
        <w:fldChar w:fldCharType="end"/>
      </w:r>
    </w:p>
  </w:footnote>
  <w:footnote w:id="14">
    <w:p w:rsidR="008A62EF" w:rsidRPr="00272B9F"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{"citationID":"6KHibZw2","properties":{"formattedCitation":"Tanpa Nama, \\uc0\\u8220{}Interactive IPA Chart,\\uc0\\u8221{} accessed January 10, 2020, http://www.ipachart.com/.","plainCitation":"Tanpa Nama, “Interactive IPA Chart,” accessed January 10, 2020, http://www.ipachart.com/.","noteIndex":14},"citationItems":[{"id":"YEoHTjmf/tgpmDGH0","uris":["http://zotero.org/users/local/7y6cGCW3/items/F6G835BX"],"uri":["http://zotero.org/users/local/7y6cGCW3/items/F6G835BX"],"itemData":{"id":86,"type":"webpage","title":"Interactive IPA Chart","URL":"http://www.ipachart.com/","author":[{"literal":"Tanpa Nama"}],"accessed":{"date-parts":[["2020",1,10]]}}}],"schema":"https://github.com/citation-style-language/schema/raw/master/csl-citation.json"} </w:instrText>
      </w:r>
      <w:r>
        <w:fldChar w:fldCharType="separate"/>
      </w:r>
      <w:r w:rsidRPr="00B80BD0">
        <w:rPr>
          <w:szCs w:val="24"/>
        </w:rPr>
        <w:t>Tanpa Nama, “Interactive IPA Chart,” accessed January 10, 2020, http://www.ipachart.com/.</w:t>
      </w:r>
      <w:r>
        <w:fldChar w:fldCharType="end"/>
      </w:r>
    </w:p>
  </w:footnote>
  <w:footnote w:id="15">
    <w:p w:rsidR="008A62EF" w:rsidRPr="001B4792"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{"citationID":"GxA3gzGI","properties":{"formattedCitation":"Abdul Chaer, {\\i{}Linguistik Umum} (Jakarta: Indonesia: Rineka Cipta, 1994).","plainCitation":"Abdul Chaer, Linguistik Umum (Jakarta: Indonesia: Rineka Cipta, 1994).","noteIndex":15},"citationItems":[{"id":"YEoHTjmf/8j8kmFBq","uris":["http://zotero.org/users/local/7y6cGCW3/items/CRIP74QK"],"uri":["http://zotero.org/users/local/7y6cGCW3/items/CRIP74QK"],"itemData":{"id":87,"type":"book","title":"Linguistik umum","publisher":"Indonesia: Rineka Cipta","publisher-place":"Jakarta","number-of-pages":"9-10","event-place":"Jakarta","author":[{"family":"Chaer","given":"Abdul"}],"issued":{"date-parts":[["1994"]]}}}],"schema":"https://github.com/citation-style-language/schema/raw/master/csl-citation.json"} </w:instrText>
      </w:r>
      <w:r>
        <w:fldChar w:fldCharType="separate"/>
      </w:r>
      <w:r w:rsidRPr="00B80BD0">
        <w:rPr>
          <w:szCs w:val="24"/>
        </w:rPr>
        <w:t xml:space="preserve">Abdul Chaer, </w:t>
      </w:r>
      <w:r w:rsidRPr="00B80BD0">
        <w:rPr>
          <w:i/>
          <w:iCs/>
          <w:szCs w:val="24"/>
        </w:rPr>
        <w:t>Linguistik Umum</w:t>
      </w:r>
      <w:r w:rsidRPr="00B80BD0">
        <w:rPr>
          <w:szCs w:val="24"/>
        </w:rPr>
        <w:t xml:space="preserve"> (Jakarta: Indonesia: Rineka Cipta, 1994).</w:t>
      </w:r>
      <w:r>
        <w:fldChar w:fldCharType="end"/>
      </w:r>
    </w:p>
  </w:footnote>
  <w:footnote w:id="16">
    <w:p w:rsidR="008A62EF" w:rsidRPr="00A477DA"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{"citationID":"X5k806Yw","properties":{"formattedCitation":"Hadi and dkk, \\uc0\\u8220{}Perubahan Fonologis Kata-Kata Serapan Dari Bahasa Arab Dalam Bahasa Indonesia.\\uc0\\u8221{}","plainCitation":"Hadi and dkk, “Perubahan Fonologis Kata-Kata Serapan Dari Bahasa Arab Dalam Bahasa Indonesia.”","noteIndex":16},"citationItems":[{"id":"YEoHTjmf/FXIELBmj","uris":["http://zotero.org/users/local/7y6cGCW3/items/7Z6RDSU7"],"uri":["http://zotero.org/users/local/7y6cGCW3/items/7Z6RDSU7"],"itemData":{"id":81,"type":"article-journal","title":"Perubahan Fonologis Kata-kata Serapan dari Bahasa Arab dalam Bahasa Indonesia","container-title":"Jurnal Humaniora","page":"121-132","volume":"15","issue":"2","author":[{"family":"Hadi","given":"Syamsul"},{"literal":"dkk"}],"issued":{"date-parts":[["2003"]]}}}],"schema":"https://github.com/citation-style-language/schema/raw/master/csl-citation.json"} </w:instrText>
      </w:r>
      <w:r>
        <w:fldChar w:fldCharType="separate"/>
      </w:r>
      <w:r w:rsidRPr="00B80BD0">
        <w:rPr>
          <w:szCs w:val="24"/>
        </w:rPr>
        <w:t>Hadi and dkk, “Perubahan Fonologis Kata-Kata Serapan Dari Bahasa Arab Dalam Bahasa Indonesia.”</w:t>
      </w:r>
      <w:r>
        <w:fldChar w:fldCharType="end"/>
      </w:r>
    </w:p>
  </w:footnote>
  <w:footnote w:id="17">
    <w:p w:rsidR="008A62EF" w:rsidRPr="00E9646E"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{"citationID":"00uL0v8n","properties":{"formattedCitation":"Chaer, {\\i{}Linguistik Umum}.","plainCitation":"Chaer, Linguistik Umum.","noteIndex":17},"citationItems":[{"id":"YEoHTjmf/8j8kmFBq","uris":["http://zotero.org/users/local/7y6cGCW3/items/CRIP74QK"],"uri":["http://zotero.org/users/local/7y6cGCW3/items/CRIP74QK"],"itemData":{"id":87,"type":"book","title":"Linguistik umum","publisher":"Indonesia: Rineka Cipta","publisher-place":"Jakarta","number-of-pages":"9-10","event-place":"Jakarta","author":[{"family":"Chaer","given":"Abdul"}],"issued":{"date-parts":[["1994"]]}}}],"schema":"https://github.com/citation-style-language/schema/raw/master/csl-citation.json"} </w:instrText>
      </w:r>
      <w:r>
        <w:fldChar w:fldCharType="separate"/>
      </w:r>
      <w:r w:rsidRPr="00B80BD0">
        <w:rPr>
          <w:szCs w:val="24"/>
        </w:rPr>
        <w:t xml:space="preserve">Chaer, </w:t>
      </w:r>
      <w:r w:rsidRPr="00B80BD0">
        <w:rPr>
          <w:i/>
          <w:iCs/>
          <w:szCs w:val="24"/>
        </w:rPr>
        <w:t>Linguistik Umum</w:t>
      </w:r>
      <w:r w:rsidRPr="00B80BD0">
        <w:rPr>
          <w:szCs w:val="24"/>
        </w:rPr>
        <w:t>.</w:t>
      </w:r>
      <w:r>
        <w:fldChar w:fldCharType="end"/>
      </w:r>
    </w:p>
  </w:footnote>
  <w:footnote w:id="18">
    <w:p w:rsidR="008A62EF" w:rsidRPr="00010C5F"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{"citationID":"NZKJBrmv","properties":{"formattedCitation":"Hamza Pansuri, \\uc0\\u8220{}Interferensi Fonologis Penutur Indonesia Berbahasa Arab Dan Sebaliknya,\\uc0\\u8221{} {\\i{}Al-Ihda\\uc0\\u8217{}} 12, no. 1 (2017): 1\\uc0\\u8211{}20.","plainCitation":"Hamza Pansuri, “Interferensi Fonologis Penutur Indonesia Berbahasa Arab Dan Sebaliknya,” Al-Ihda’ 12, no. 1 (2017): 1–20.","noteIndex":18},"citationItems":[{"id":"YEoHTjmf/1QwSmP5j","uris":["http://zotero.org/users/local/7y6cGCW3/items/IGUW2S69"],"uri":["http://zotero.org/users/local/7y6cGCW3/items/IGUW2S69"],"itemData":{"id":88,"type":"article-journal","title":"Interferensi Fonologis Penutur Indonesia Berbahasa Arab dan Sebaliknya","container-title":"Al-Ihda'","page":"1-20","volume":"12","issue":"1","author":[{"family":"Pansuri","given":"Hamza"}],"issued":{"date-parts":[["2017"]]}}}],"schema":"https://github.com/citation-style-language/schema/raw/master/csl-citation.json"} </w:instrText>
      </w:r>
      <w:r>
        <w:fldChar w:fldCharType="separate"/>
      </w:r>
      <w:r w:rsidRPr="00B80BD0">
        <w:rPr>
          <w:szCs w:val="24"/>
        </w:rPr>
        <w:t xml:space="preserve">Hamza Pansuri, “Interferensi Fonologis Penutur Indonesia Berbahasa Arab Dan Sebaliknya,” </w:t>
      </w:r>
      <w:r w:rsidRPr="00B80BD0">
        <w:rPr>
          <w:i/>
          <w:iCs/>
          <w:szCs w:val="24"/>
        </w:rPr>
        <w:t>Al-Ihda’</w:t>
      </w:r>
      <w:r w:rsidRPr="00B80BD0">
        <w:rPr>
          <w:szCs w:val="24"/>
        </w:rPr>
        <w:t xml:space="preserve"> 12, no. 1 (2017): 1–20.</w:t>
      </w:r>
      <w:r>
        <w:fldChar w:fldCharType="end"/>
      </w:r>
    </w:p>
  </w:footnote>
  <w:footnote w:id="19">
    <w:p w:rsidR="008A62EF" w:rsidRPr="00933493"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{"citationID":"gNphcXzF","properties":{"formattedCitation":"Hadi and dkk, \\uc0\\u8220{}Perubahan Fonologis Kata-Kata Serapan Dari Bahasa Arab Dalam Bahasa Indonesia.\\uc0\\u8221{}","plainCitation":"Hadi and dkk, “Perubahan Fonologis Kata-Kata Serapan Dari Bahasa Arab Dalam Bahasa Indonesia.”","noteIndex":19},"citationItems":[{"id":"YEoHTjmf/FXIELBmj","uris":["http://zotero.org/users/local/7y6cGCW3/items/7Z6RDSU7"],"uri":["http://zotero.org/users/local/7y6cGCW3/items/7Z6RDSU7"],"itemData":{"id":81,"type":"article-journal","title":"Perubahan Fonologis Kata-kata Serapan dari Bahasa Arab dalam Bahasa Indonesia","container-title":"Jurnal Humaniora","page":"121-132","volume":"15","issue":"2","author":[{"family":"Hadi","given":"Syamsul"},{"literal":"dkk"}],"issued":{"date-parts":[["2003"]]}}}],"schema":"https://github.com/citation-style-language/schema/raw/master/csl-citation.json"} </w:instrText>
      </w:r>
      <w:r>
        <w:fldChar w:fldCharType="separate"/>
      </w:r>
      <w:r w:rsidRPr="00B80BD0">
        <w:rPr>
          <w:szCs w:val="24"/>
        </w:rPr>
        <w:t>Hadi and dkk, “Perubahan Fonologis Kata-Kata Serapan Dari Bahasa Arab Dalam Bahasa Indonesia.”</w:t>
      </w:r>
      <w:r>
        <w:fldChar w:fldCharType="end"/>
      </w:r>
    </w:p>
  </w:footnote>
  <w:footnote w:id="20">
    <w:p w:rsidR="008A62EF" w:rsidRPr="000B7494"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{"citationID":"SxXfR3HB","properties":{"formattedCitation":"Darsita Suparno, \\uc0\\u8220{}Refleksi Variasi Fonologi Pada Fonem Bahasa Arab Mesir Dan Arab Saudi,\\uc0\\u8221{} {\\i{}Arabiyat} 5, no. 2 (2018): 228.","plainCitation":"Darsita Suparno, “Refleksi Variasi Fonologi Pada Fonem Bahasa Arab Mesir Dan Arab Saudi,” Arabiyat 5, no. 2 (2018): 228.","noteIndex":20},"citationItems":[{"id":"YEoHTjmf/GqasISJw","uris":["http://zotero.org/users/local/7y6cGCW3/items/QIZ4JST5"],"uri":["http://zotero.org/users/local/7y6cGCW3/items/QIZ4JST5"],"itemData":{"id":89,"type":"article-journal","title":"Refleksi Variasi Fonologi Pada Fonem Bahasa Arab Mesir dan Arab Saudi","container-title":"Arabiyat","page":"228","volume":"5","issue":"2","author":[{"family":"Suparno","given":"Darsita"}],"issued":{"date-parts":[["2018"]]}}}],"schema":"https://github.com/citation-style-language/schema/raw/master/csl-citation.json"} </w:instrText>
      </w:r>
      <w:r>
        <w:fldChar w:fldCharType="separate"/>
      </w:r>
      <w:r w:rsidRPr="00B80BD0">
        <w:rPr>
          <w:szCs w:val="24"/>
        </w:rPr>
        <w:t xml:space="preserve">Darsita Suparno, “Refleksi Variasi Fonologi Pada Fonem Bahasa Arab Mesir Dan Arab Saudi,” </w:t>
      </w:r>
      <w:r w:rsidRPr="00B80BD0">
        <w:rPr>
          <w:i/>
          <w:iCs/>
          <w:szCs w:val="24"/>
        </w:rPr>
        <w:t>Arabiyat</w:t>
      </w:r>
      <w:r w:rsidRPr="00B80BD0">
        <w:rPr>
          <w:szCs w:val="24"/>
        </w:rPr>
        <w:t xml:space="preserve"> 5, no. 2 (2018): 228.</w:t>
      </w:r>
      <w:r>
        <w:fldChar w:fldCharType="end"/>
      </w:r>
    </w:p>
  </w:footnote>
  <w:footnote w:id="21">
    <w:p w:rsidR="008A62EF" w:rsidRDefault="008A62EF" w:rsidP="00B80BD0">
      <w:pPr>
        <w:pStyle w:val="FootnoteText"/>
      </w:pPr>
      <w:r>
        <w:rPr>
          <w:rStyle w:val="FootnoteReference"/>
        </w:rPr>
        <w:footnoteRef/>
      </w:r>
      <w:r>
        <w:t xml:space="preserve"> </w:t>
      </w:r>
      <w:r>
        <w:fldChar w:fldCharType="begin"/>
      </w:r>
      <w:r>
        <w:instrText xml:space="preserve"> ADDIN ZOTERO_ITEM CSL_CITATION {"citationID":"eLpag53F","properties":{"formattedCitation":"Pansuri, \\uc0\\u8220{}Interferensi Fonologis Penutur Indonesia Berbahasa Arab Dan Sebaliknya.\\uc0\\u8221{}","plainCitation":"Pansuri, “Interferensi Fonologis Penutur Indonesia Berbahasa Arab Dan Sebaliknya.”","noteIndex":21},"citationItems":[{"id":"YEoHTjmf/1QwSmP5j","uris":["http://zotero.org/users/local/7y6cGCW3/items/IGUW2S69"],"uri":["http://zotero.org/users/local/7y6cGCW3/items/IGUW2S69"],"itemData":{"id":88,"type":"article-journal","title":"Interferensi Fonologis Penutur Indonesia Berbahasa Arab dan Sebaliknya","container-title":"Al-Ihda'","page":"1-20","volume":"12","issue":"1","author":[{"family":"Pansuri","given":"Hamza"}],"issued":{"date-parts":[["2017"]]}}}],"schema":"https://github.com/citation-style-language/schema/raw/master/csl-citation.json"} </w:instrText>
      </w:r>
      <w:r>
        <w:fldChar w:fldCharType="separate"/>
      </w:r>
      <w:r w:rsidRPr="00B80BD0">
        <w:rPr>
          <w:szCs w:val="24"/>
        </w:rPr>
        <w:t>Pansuri, “Interferensi Fonologis Penutur Indonesia Berbahasa Arab Dan Sebaliknya.”</w:t>
      </w:r>
      <w:r>
        <w:fldChar w:fldCharType="end"/>
      </w:r>
    </w:p>
  </w:footnote>
  <w:footnote w:id="22">
    <w:p w:rsidR="008A62EF" w:rsidRPr="00B54BB3"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{"citationID":"HR2Fi2KO","properties":{"formattedCitation":"Jannah, \\uc0\\u8220{}Produksi Organ Bicara Bahasa Arab.\\uc0\\u8221{}","plainCitation":"Jannah, “Produksi Organ Bicara Bahasa Arab.”","noteIndex":22},"citationItems":[{"id":"YEoHTjmf/SLYVjFGF","uris":["http://zotero.org/users/local/7y6cGCW3/items/DSBG8LBV"],"uri":["http://zotero.org/users/local/7y6cGCW3/items/DSBG8LBV"],"itemData":{"id":84,"type":"article-journal","title":"Produksi Organ Bicara Bahasa Arab","container-title":"AL-ISHLAH: Jurnal Pendidikan Islam","page":"71-84","volume":"17","issue":"1","author":[{"family":"Jannah","given":"Raodhatul"}],"issued":{"date-parts":[["2019"]]}}}],"schema":"https://github.com/citation-style-language/schema/raw/master/csl-citation.json"} </w:instrText>
      </w:r>
      <w:r>
        <w:fldChar w:fldCharType="separate"/>
      </w:r>
      <w:r w:rsidRPr="00B80BD0">
        <w:rPr>
          <w:szCs w:val="24"/>
        </w:rPr>
        <w:t>Jannah, “Produksi Organ Bicara Bahasa Arab.”</w:t>
      </w:r>
      <w:r>
        <w:fldChar w:fldCharType="end"/>
      </w:r>
    </w:p>
  </w:footnote>
  <w:footnote w:id="23">
    <w:p w:rsidR="008A62EF" w:rsidRPr="009C672E" w:rsidRDefault="008A62EF" w:rsidP="00B80BD0">
      <w:pPr>
        <w:pStyle w:val="FootnoteText"/>
        <w:rPr>
          <w:lang w:val="en-ID"/>
        </w:rPr>
      </w:pPr>
      <w:r>
        <w:rPr>
          <w:rStyle w:val="FootnoteReference"/>
        </w:rPr>
        <w:footnoteRef/>
      </w:r>
      <w:r>
        <w:t xml:space="preserve"> </w:t>
      </w:r>
      <w:r>
        <w:fldChar w:fldCharType="begin"/>
      </w:r>
      <w:r>
        <w:instrText xml:space="preserve"> ADDIN ZOTERO_ITEM CSL_CITATION {"citationID":"40FnksI2","properties":{"formattedCitation":"George Yule, {\\i{}Kajian Bahasa}, trans. Astry Fajria, Kelima (Yogyakarta: Pustaka Pelajar, n.d.).","plainCitation":"George Yule, Kajian Bahasa, trans. Astry Fajria, Kelima (Yogyakarta: Pustaka Pelajar, n.d.).","noteIndex":23},"citationItems":[{"id":"YEoHTjmf/VfEN5r4E","uris":["http://zotero.org/users/local/7y6cGCW3/items/WRWWJ2D8"],"uri":["http://zotero.org/users/local/7y6cGCW3/items/WRWWJ2D8"],"itemData":{"id":91,"type":"book","title":"Kajian Bahasa","publisher":"Pustaka Pelajar","publisher-place":"Yogyakarta","number-of-pages":"41-43","edition":"Kelima","event-place":"Yogyakarta","author":[{"family":"Yule","given":"George"}],"translator":[{"family":"Fajria","given":"Astry"}]}}],"schema":"https://github.com/citation-style-language/schema/raw/master/csl-citation.json"} </w:instrText>
      </w:r>
      <w:r>
        <w:fldChar w:fldCharType="separate"/>
      </w:r>
      <w:r w:rsidRPr="00B80BD0">
        <w:rPr>
          <w:szCs w:val="24"/>
        </w:rPr>
        <w:t xml:space="preserve">George Yule, </w:t>
      </w:r>
      <w:r w:rsidRPr="00B80BD0">
        <w:rPr>
          <w:i/>
          <w:iCs/>
          <w:szCs w:val="24"/>
        </w:rPr>
        <w:t>Kajian Bahasa</w:t>
      </w:r>
      <w:r w:rsidRPr="00B80BD0">
        <w:rPr>
          <w:szCs w:val="24"/>
        </w:rPr>
        <w:t>, trans. Astry Fajria, Kelima (Yogyakarta: Pustaka Pelajar, n.d.).</w:t>
      </w:r>
      <w:r>
        <w:fldChar w:fldCharType="end"/>
      </w:r>
    </w:p>
  </w:footnote>
  <w:footnote w:id="24">
    <w:p w:rsidR="008A62EF" w:rsidRPr="00B80BD0" w:rsidRDefault="008A62EF" w:rsidP="00B80BD0">
      <w:pPr>
        <w:pStyle w:val="FootnoteText"/>
        <w:rPr>
          <w:lang w:val="id-ID"/>
        </w:rPr>
      </w:pPr>
      <w:r>
        <w:rPr>
          <w:rStyle w:val="FootnoteReference"/>
        </w:rPr>
        <w:footnoteRef/>
      </w:r>
      <w:r>
        <w:t xml:space="preserve"> </w:t>
      </w:r>
      <w:r>
        <w:fldChar w:fldCharType="begin"/>
      </w:r>
      <w:r>
        <w:instrText xml:space="preserve"> ADDIN ZOTERO_ITEM CSL_CITATION {"citationID":"NAkCpX5b","properties":{"formattedCitation":"David Crystal, {\\i{}A Dictionary of Linguistics and Phonetics}, vol. 30 (John Wiley &amp; Sons, 2011).","plainCitation":"David Crystal, A Dictionary of Linguistics and Phonetics, vol. 30 (John Wiley &amp; Sons, 2011).","noteIndex":24},"citationItems":[{"id":1,"uris":["http://zotero.org/users/local/ITNZdwd6/items/4BVPWRDR"],"uri":["http://zotero.org/users/local/ITNZdwd6/items/4BVPWRDR"],"itemData":{"id":1,"type":"book","ISBN":"1-4443-5675-5","publisher":"John Wiley &amp; Sons","title":"A dictionary of linguistics and phonetics","volume":"30","author":[{"family":"Crystal","given":"David"}],"issued":{"date-parts":[["2011"]]}}}],"schema":"https://github.com/citation-style-language/schema/raw/master/csl-citation.json"} </w:instrText>
      </w:r>
      <w:r>
        <w:fldChar w:fldCharType="separate"/>
      </w:r>
      <w:r w:rsidRPr="00B80BD0">
        <w:rPr>
          <w:szCs w:val="24"/>
        </w:rPr>
        <w:t xml:space="preserve">David Crystal, </w:t>
      </w:r>
      <w:r w:rsidRPr="00B80BD0">
        <w:rPr>
          <w:i/>
          <w:iCs/>
          <w:szCs w:val="24"/>
        </w:rPr>
        <w:t>A Dictionary of Linguistics and Phonetics</w:t>
      </w:r>
      <w:r w:rsidRPr="00B80BD0">
        <w:rPr>
          <w:szCs w:val="24"/>
        </w:rPr>
        <w:t>, vol. 30 (John Wiley &amp; Sons, 2011).</w:t>
      </w:r>
      <w:r>
        <w:fldChar w:fldCharType="end"/>
      </w:r>
    </w:p>
  </w:footnote>
  <w:footnote w:id="25">
    <w:p w:rsidR="008A62EF" w:rsidRPr="00B80BD0" w:rsidRDefault="008A62EF" w:rsidP="00B80BD0">
      <w:pPr>
        <w:pStyle w:val="FootnoteText"/>
        <w:rPr>
          <w:lang w:val="id-ID"/>
        </w:rPr>
      </w:pPr>
      <w:r>
        <w:rPr>
          <w:rStyle w:val="FootnoteReference"/>
        </w:rPr>
        <w:footnoteRef/>
      </w:r>
      <w:r>
        <w:t xml:space="preserve"> </w:t>
      </w:r>
      <w:r>
        <w:fldChar w:fldCharType="begin"/>
      </w:r>
      <w:r>
        <w:instrText xml:space="preserve"> ADDIN ZOTERO_ITEM CSL_CITATION {"citationID":"mpq3iQu6","properties":{"formattedCitation":"Crystal.","plainCitation":"Crystal.","noteIndex":25},"citationItems":[{"id":1,"uris":["http://zotero.org/users/local/ITNZdwd6/items/4BVPWRDR"],"uri":["http://zotero.org/users/local/ITNZdwd6/items/4BVPWRDR"],"itemData":{"id":1,"type":"book","ISBN":"1-4443-5675-5","publisher":"John Wiley &amp; Sons","title":"A dictionary of linguistics and phonetics","volume":"30","author":[{"family":"Crystal","given":"David"}],"issued":{"date-parts":[["2011"]]}}}],"schema":"https://github.com/citation-style-language/schema/raw/master/csl-citation.json"} </w:instrText>
      </w:r>
      <w:r>
        <w:fldChar w:fldCharType="separate"/>
      </w:r>
      <w:r>
        <w:rPr>
          <w:i/>
          <w:iCs/>
          <w:lang w:val="id-ID"/>
        </w:rPr>
        <w:t>Ibid</w:t>
      </w:r>
      <w:r w:rsidRPr="00B80BD0">
        <w:t>.</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64FB"/>
    <w:multiLevelType w:val="hybridMultilevel"/>
    <w:tmpl w:val="2BAA5D16"/>
    <w:lvl w:ilvl="0" w:tplc="ABD47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511333"/>
    <w:multiLevelType w:val="hybridMultilevel"/>
    <w:tmpl w:val="035881A0"/>
    <w:lvl w:ilvl="0" w:tplc="08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1D7F4E"/>
    <w:multiLevelType w:val="hybridMultilevel"/>
    <w:tmpl w:val="2BAA5D16"/>
    <w:lvl w:ilvl="0" w:tplc="ABD47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317CA0"/>
    <w:multiLevelType w:val="hybridMultilevel"/>
    <w:tmpl w:val="A234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D426E"/>
    <w:multiLevelType w:val="hybridMultilevel"/>
    <w:tmpl w:val="A8DCA4E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13F1481C"/>
    <w:multiLevelType w:val="hybridMultilevel"/>
    <w:tmpl w:val="2BAA5D16"/>
    <w:lvl w:ilvl="0" w:tplc="ABD47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4DB5230"/>
    <w:multiLevelType w:val="hybridMultilevel"/>
    <w:tmpl w:val="C19E6A88"/>
    <w:lvl w:ilvl="0" w:tplc="AFE68508">
      <w:start w:val="1"/>
      <w:numFmt w:val="decimal"/>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582911"/>
    <w:multiLevelType w:val="hybridMultilevel"/>
    <w:tmpl w:val="2BAA5D16"/>
    <w:lvl w:ilvl="0" w:tplc="ABD47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35C360C"/>
    <w:multiLevelType w:val="hybridMultilevel"/>
    <w:tmpl w:val="9002329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8B42A0"/>
    <w:multiLevelType w:val="hybridMultilevel"/>
    <w:tmpl w:val="F9387A26"/>
    <w:lvl w:ilvl="0" w:tplc="F7A2A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E5255E"/>
    <w:multiLevelType w:val="hybridMultilevel"/>
    <w:tmpl w:val="9002329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085743"/>
    <w:multiLevelType w:val="hybridMultilevel"/>
    <w:tmpl w:val="6DF8213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34A6720B"/>
    <w:multiLevelType w:val="hybridMultilevel"/>
    <w:tmpl w:val="2BAA5D16"/>
    <w:lvl w:ilvl="0" w:tplc="ABD47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D570165"/>
    <w:multiLevelType w:val="hybridMultilevel"/>
    <w:tmpl w:val="2BAA5D16"/>
    <w:lvl w:ilvl="0" w:tplc="ABD47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B506E4B"/>
    <w:multiLevelType w:val="hybridMultilevel"/>
    <w:tmpl w:val="2BAA5D16"/>
    <w:lvl w:ilvl="0" w:tplc="ABD47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FE415A2"/>
    <w:multiLevelType w:val="hybridMultilevel"/>
    <w:tmpl w:val="2BAA5D16"/>
    <w:lvl w:ilvl="0" w:tplc="ABD47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6B74499"/>
    <w:multiLevelType w:val="hybridMultilevel"/>
    <w:tmpl w:val="967A6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D393B"/>
    <w:multiLevelType w:val="hybridMultilevel"/>
    <w:tmpl w:val="B3E276A0"/>
    <w:lvl w:ilvl="0" w:tplc="038438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1A05DDC"/>
    <w:multiLevelType w:val="hybridMultilevel"/>
    <w:tmpl w:val="91BC57E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3350C50"/>
    <w:multiLevelType w:val="hybridMultilevel"/>
    <w:tmpl w:val="0F6E52FA"/>
    <w:lvl w:ilvl="0" w:tplc="3EDA8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E1534E"/>
    <w:multiLevelType w:val="hybridMultilevel"/>
    <w:tmpl w:val="FA6205F8"/>
    <w:lvl w:ilvl="0" w:tplc="70C46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10"/>
  </w:num>
  <w:num w:numId="4">
    <w:abstractNumId w:val="8"/>
  </w:num>
  <w:num w:numId="5">
    <w:abstractNumId w:val="3"/>
  </w:num>
  <w:num w:numId="6">
    <w:abstractNumId w:val="15"/>
  </w:num>
  <w:num w:numId="7">
    <w:abstractNumId w:val="7"/>
  </w:num>
  <w:num w:numId="8">
    <w:abstractNumId w:val="0"/>
  </w:num>
  <w:num w:numId="9">
    <w:abstractNumId w:val="5"/>
  </w:num>
  <w:num w:numId="10">
    <w:abstractNumId w:val="14"/>
  </w:num>
  <w:num w:numId="11">
    <w:abstractNumId w:val="2"/>
  </w:num>
  <w:num w:numId="12">
    <w:abstractNumId w:val="20"/>
  </w:num>
  <w:num w:numId="13">
    <w:abstractNumId w:val="9"/>
  </w:num>
  <w:num w:numId="14">
    <w:abstractNumId w:val="19"/>
  </w:num>
  <w:num w:numId="15">
    <w:abstractNumId w:val="1"/>
  </w:num>
  <w:num w:numId="16">
    <w:abstractNumId w:val="12"/>
  </w:num>
  <w:num w:numId="17">
    <w:abstractNumId w:val="6"/>
  </w:num>
  <w:num w:numId="18">
    <w:abstractNumId w:val="18"/>
  </w:num>
  <w:num w:numId="19">
    <w:abstractNumId w:val="11"/>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B"/>
    <w:rsid w:val="000063B8"/>
    <w:rsid w:val="00055001"/>
    <w:rsid w:val="000A4633"/>
    <w:rsid w:val="00104645"/>
    <w:rsid w:val="00150B4F"/>
    <w:rsid w:val="00171251"/>
    <w:rsid w:val="00255DA5"/>
    <w:rsid w:val="002A6915"/>
    <w:rsid w:val="003D0E8B"/>
    <w:rsid w:val="00407F68"/>
    <w:rsid w:val="004515E6"/>
    <w:rsid w:val="005A5DC1"/>
    <w:rsid w:val="00631346"/>
    <w:rsid w:val="006A3F91"/>
    <w:rsid w:val="007257D9"/>
    <w:rsid w:val="008A62EF"/>
    <w:rsid w:val="00921398"/>
    <w:rsid w:val="00991685"/>
    <w:rsid w:val="009C6E18"/>
    <w:rsid w:val="00B80BD0"/>
    <w:rsid w:val="00B906C0"/>
    <w:rsid w:val="00C70AC5"/>
    <w:rsid w:val="00CA009E"/>
    <w:rsid w:val="00CD4DA2"/>
    <w:rsid w:val="00CE6FAF"/>
    <w:rsid w:val="00D60138"/>
    <w:rsid w:val="00D92686"/>
    <w:rsid w:val="00DC7725"/>
    <w:rsid w:val="00EF3D57"/>
    <w:rsid w:val="00F06B74"/>
    <w:rsid w:val="00FA631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F3A34-8818-4238-8E89-9F0A5395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8B"/>
    <w:pPr>
      <w:ind w:left="720"/>
      <w:contextualSpacing/>
    </w:pPr>
  </w:style>
  <w:style w:type="table" w:styleId="TableGrid">
    <w:name w:val="Table Grid"/>
    <w:basedOn w:val="TableNormal"/>
    <w:uiPriority w:val="59"/>
    <w:rsid w:val="003D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0E8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D0E8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D0E8B"/>
    <w:rPr>
      <w:vertAlign w:val="superscript"/>
    </w:rPr>
  </w:style>
  <w:style w:type="paragraph" w:styleId="Header">
    <w:name w:val="header"/>
    <w:basedOn w:val="Normal"/>
    <w:link w:val="HeaderChar"/>
    <w:uiPriority w:val="99"/>
    <w:unhideWhenUsed/>
    <w:rsid w:val="003D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8B"/>
    <w:rPr>
      <w:lang w:val="en-US"/>
    </w:rPr>
  </w:style>
  <w:style w:type="paragraph" w:styleId="Footer">
    <w:name w:val="footer"/>
    <w:basedOn w:val="Normal"/>
    <w:link w:val="FooterChar"/>
    <w:uiPriority w:val="99"/>
    <w:unhideWhenUsed/>
    <w:rsid w:val="003D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8B"/>
    <w:rPr>
      <w:lang w:val="en-US"/>
    </w:rPr>
  </w:style>
  <w:style w:type="paragraph" w:styleId="Bibliography">
    <w:name w:val="Bibliography"/>
    <w:basedOn w:val="Normal"/>
    <w:next w:val="Normal"/>
    <w:uiPriority w:val="37"/>
    <w:unhideWhenUsed/>
    <w:rsid w:val="003D0E8B"/>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24</Pages>
  <Words>6197</Words>
  <Characters>35326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owner</cp:lastModifiedBy>
  <cp:revision>7</cp:revision>
  <dcterms:created xsi:type="dcterms:W3CDTF">2020-01-17T06:13:00Z</dcterms:created>
  <dcterms:modified xsi:type="dcterms:W3CDTF">2020-01-18T04:16:00Z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id="YEoHTjmf"/&gt;&lt;style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